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12FCF" w14:textId="77777777" w:rsidR="00740230" w:rsidRPr="00102013" w:rsidRDefault="00740230" w:rsidP="00740230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102013">
        <w:rPr>
          <w:b/>
          <w:sz w:val="28"/>
          <w:szCs w:val="28"/>
          <w:lang w:val="ru-RU"/>
        </w:rPr>
        <w:t>ПРОТОКОЛ №</w:t>
      </w:r>
      <w:r>
        <w:rPr>
          <w:b/>
          <w:sz w:val="28"/>
          <w:szCs w:val="28"/>
          <w:lang w:val="ru-RU"/>
        </w:rPr>
        <w:t xml:space="preserve"> 1</w:t>
      </w:r>
    </w:p>
    <w:p w14:paraId="0733DCC3" w14:textId="77777777" w:rsidR="00740230" w:rsidRPr="00102013" w:rsidRDefault="00740230" w:rsidP="00740230">
      <w:pPr>
        <w:jc w:val="center"/>
        <w:rPr>
          <w:b/>
          <w:sz w:val="28"/>
          <w:szCs w:val="28"/>
          <w:lang w:val="ru-RU"/>
        </w:rPr>
      </w:pPr>
      <w:r w:rsidRPr="00102013">
        <w:rPr>
          <w:b/>
          <w:sz w:val="28"/>
          <w:szCs w:val="28"/>
          <w:lang w:val="ru-RU"/>
        </w:rPr>
        <w:t xml:space="preserve">заседания Общественного совета при </w:t>
      </w:r>
    </w:p>
    <w:p w14:paraId="6BA8E008" w14:textId="77777777" w:rsidR="00740230" w:rsidRPr="00102013" w:rsidRDefault="00740230" w:rsidP="00740230">
      <w:pPr>
        <w:jc w:val="center"/>
        <w:rPr>
          <w:sz w:val="28"/>
          <w:szCs w:val="28"/>
          <w:lang w:val="ru-RU"/>
        </w:rPr>
      </w:pPr>
      <w:r w:rsidRPr="00102013">
        <w:rPr>
          <w:b/>
          <w:sz w:val="28"/>
          <w:szCs w:val="28"/>
          <w:lang w:val="ru-RU"/>
        </w:rPr>
        <w:t>Министерстве финансов Кабардино-Балкарской Республики</w:t>
      </w:r>
      <w:r w:rsidRPr="00102013">
        <w:rPr>
          <w:sz w:val="28"/>
          <w:szCs w:val="28"/>
          <w:lang w:val="ru-RU"/>
        </w:rPr>
        <w:t xml:space="preserve"> _________________________________________________________</w:t>
      </w:r>
    </w:p>
    <w:p w14:paraId="48A77FC7" w14:textId="77777777" w:rsidR="00740230" w:rsidRDefault="00740230" w:rsidP="00740230">
      <w:pPr>
        <w:jc w:val="center"/>
        <w:rPr>
          <w:sz w:val="28"/>
          <w:szCs w:val="28"/>
          <w:lang w:val="ru-RU"/>
        </w:rPr>
      </w:pPr>
    </w:p>
    <w:p w14:paraId="5CDDCC49" w14:textId="26EE8CF7" w:rsidR="00740230" w:rsidRPr="00DC133B" w:rsidRDefault="00740230" w:rsidP="0074023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г. Нальчик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DC133B">
        <w:rPr>
          <w:sz w:val="28"/>
          <w:szCs w:val="28"/>
          <w:lang w:val="ru-RU"/>
        </w:rPr>
        <w:t xml:space="preserve">                       </w:t>
      </w:r>
      <w:proofErr w:type="gramStart"/>
      <w:r w:rsidRPr="00DC133B">
        <w:rPr>
          <w:sz w:val="28"/>
          <w:szCs w:val="28"/>
          <w:lang w:val="ru-RU"/>
        </w:rPr>
        <w:t xml:space="preserve">   «</w:t>
      </w:r>
      <w:proofErr w:type="gramEnd"/>
      <w:r w:rsidRPr="00DC133B">
        <w:rPr>
          <w:sz w:val="28"/>
          <w:szCs w:val="28"/>
          <w:lang w:val="ru-RU"/>
        </w:rPr>
        <w:t>____» _________ 20</w:t>
      </w:r>
      <w:r w:rsidR="00F02813">
        <w:rPr>
          <w:sz w:val="28"/>
          <w:szCs w:val="28"/>
          <w:lang w:val="ru-RU"/>
        </w:rPr>
        <w:t>2</w:t>
      </w:r>
      <w:r w:rsidR="005D445E">
        <w:rPr>
          <w:sz w:val="28"/>
          <w:szCs w:val="28"/>
          <w:lang w:val="ru-RU"/>
        </w:rPr>
        <w:t>6</w:t>
      </w:r>
      <w:r w:rsidRPr="00DC133B">
        <w:rPr>
          <w:sz w:val="28"/>
          <w:szCs w:val="28"/>
          <w:lang w:val="ru-RU"/>
        </w:rPr>
        <w:t xml:space="preserve"> г.</w:t>
      </w:r>
    </w:p>
    <w:p w14:paraId="43F2E1F0" w14:textId="0B6B7D44" w:rsidR="00740230" w:rsidRDefault="00740230" w:rsidP="00740230">
      <w:pPr>
        <w:rPr>
          <w:sz w:val="28"/>
          <w:szCs w:val="28"/>
          <w:lang w:val="ru-RU"/>
        </w:rPr>
      </w:pPr>
    </w:p>
    <w:p w14:paraId="2A267DA0" w14:textId="77777777" w:rsidR="0087017C" w:rsidRDefault="0087017C" w:rsidP="0087017C">
      <w:pPr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ПРЕДСЕДАТЕЛЬСТВУЕТ</w:t>
      </w:r>
      <w:r>
        <w:rPr>
          <w:sz w:val="28"/>
          <w:szCs w:val="28"/>
          <w:lang w:val="ru-RU"/>
        </w:rPr>
        <w:t>:</w:t>
      </w:r>
    </w:p>
    <w:p w14:paraId="21AE35B3" w14:textId="77777777" w:rsidR="0087017C" w:rsidRDefault="0087017C" w:rsidP="0087017C">
      <w:pPr>
        <w:rPr>
          <w:sz w:val="28"/>
          <w:szCs w:val="28"/>
          <w:lang w:val="ru-RU"/>
        </w:rPr>
      </w:pPr>
    </w:p>
    <w:tbl>
      <w:tblPr>
        <w:tblStyle w:val="a4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980"/>
      </w:tblGrid>
      <w:tr w:rsidR="0087017C" w:rsidRPr="006D7637" w14:paraId="7989DAA1" w14:textId="77777777" w:rsidTr="0087017C">
        <w:tc>
          <w:tcPr>
            <w:tcW w:w="2518" w:type="dxa"/>
          </w:tcPr>
          <w:p w14:paraId="334ECDF3" w14:textId="77777777" w:rsidR="0087017C" w:rsidRDefault="0087017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А.А. </w:t>
            </w:r>
            <w:proofErr w:type="spellStart"/>
            <w:r>
              <w:rPr>
                <w:sz w:val="28"/>
                <w:szCs w:val="28"/>
                <w:lang w:val="ru-RU"/>
              </w:rPr>
              <w:t>Бишенов</w:t>
            </w:r>
            <w:proofErr w:type="spellEnd"/>
          </w:p>
          <w:p w14:paraId="713FA669" w14:textId="77777777" w:rsidR="0087017C" w:rsidRDefault="0087017C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980" w:type="dxa"/>
            <w:hideMark/>
          </w:tcPr>
          <w:p w14:paraId="31E000C2" w14:textId="77777777" w:rsidR="0087017C" w:rsidRDefault="0087017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ведущий научный сотрудник КБГУ им. Х.М. </w:t>
            </w:r>
            <w:proofErr w:type="spellStart"/>
            <w:r>
              <w:rPr>
                <w:sz w:val="28"/>
                <w:szCs w:val="28"/>
                <w:lang w:val="ru-RU"/>
              </w:rPr>
              <w:t>Бербекова</w:t>
            </w:r>
            <w:proofErr w:type="spellEnd"/>
            <w:r>
              <w:rPr>
                <w:sz w:val="28"/>
                <w:szCs w:val="28"/>
                <w:lang w:val="ru-RU"/>
              </w:rPr>
              <w:t>, д.э.н., профессор</w:t>
            </w:r>
          </w:p>
        </w:tc>
      </w:tr>
    </w:tbl>
    <w:p w14:paraId="38954F9F" w14:textId="77777777" w:rsidR="0087017C" w:rsidRDefault="0087017C" w:rsidP="0087017C">
      <w:pPr>
        <w:rPr>
          <w:sz w:val="28"/>
          <w:szCs w:val="28"/>
          <w:lang w:val="ru-RU"/>
        </w:rPr>
      </w:pPr>
    </w:p>
    <w:p w14:paraId="531C476D" w14:textId="77777777" w:rsidR="0087017C" w:rsidRDefault="0087017C" w:rsidP="0087017C">
      <w:pPr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ПРИНИМАЮТ УЧАСТИЕ </w:t>
      </w:r>
      <w:r>
        <w:rPr>
          <w:sz w:val="28"/>
          <w:szCs w:val="28"/>
          <w:lang w:val="ru-RU"/>
        </w:rPr>
        <w:t>(члены совета):</w:t>
      </w:r>
    </w:p>
    <w:tbl>
      <w:tblPr>
        <w:tblStyle w:val="a4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29"/>
        <w:gridCol w:w="6662"/>
        <w:gridCol w:w="289"/>
      </w:tblGrid>
      <w:tr w:rsidR="0087017C" w:rsidRPr="006D7637" w14:paraId="23F82A8E" w14:textId="77777777" w:rsidTr="00091546">
        <w:tc>
          <w:tcPr>
            <w:tcW w:w="2518" w:type="dxa"/>
            <w:hideMark/>
          </w:tcPr>
          <w:p w14:paraId="7EECF111" w14:textId="77777777" w:rsidR="0087017C" w:rsidRDefault="0087017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Ф.К. </w:t>
            </w:r>
            <w:proofErr w:type="spellStart"/>
            <w:r>
              <w:rPr>
                <w:sz w:val="28"/>
                <w:szCs w:val="28"/>
                <w:lang w:val="ru-RU"/>
              </w:rPr>
              <w:t>Амшокова</w:t>
            </w:r>
            <w:proofErr w:type="spellEnd"/>
          </w:p>
        </w:tc>
        <w:tc>
          <w:tcPr>
            <w:tcW w:w="6980" w:type="dxa"/>
            <w:gridSpan w:val="3"/>
            <w:hideMark/>
          </w:tcPr>
          <w:p w14:paraId="62E91C86" w14:textId="77777777" w:rsidR="0087017C" w:rsidRDefault="0087017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председатель Союза Объединение организаций профсоюзов Кабардино-Балкарской Республики</w:t>
            </w:r>
          </w:p>
        </w:tc>
      </w:tr>
      <w:tr w:rsidR="0087017C" w:rsidRPr="006D7637" w14:paraId="3827B398" w14:textId="77777777" w:rsidTr="00091546">
        <w:tc>
          <w:tcPr>
            <w:tcW w:w="2518" w:type="dxa"/>
            <w:hideMark/>
          </w:tcPr>
          <w:p w14:paraId="02855651" w14:textId="77777777" w:rsidR="0087017C" w:rsidRDefault="0087017C">
            <w:pPr>
              <w:pStyle w:val="ConsPlusNonformat"/>
              <w:widowControl/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Т.Х.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Созаева</w:t>
            </w:r>
            <w:proofErr w:type="spellEnd"/>
          </w:p>
        </w:tc>
        <w:tc>
          <w:tcPr>
            <w:tcW w:w="6980" w:type="dxa"/>
            <w:gridSpan w:val="3"/>
            <w:hideMark/>
          </w:tcPr>
          <w:p w14:paraId="504D14E7" w14:textId="77777777" w:rsidR="0087017C" w:rsidRDefault="0087017C">
            <w:pPr>
              <w:pStyle w:val="ConsPlusNonformat"/>
              <w:widowControl/>
              <w:spacing w:line="36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доцент кафедры «Экономика» КБГАУ им. В.М.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Кокова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, к.э.н., доцент;</w:t>
            </w:r>
          </w:p>
        </w:tc>
      </w:tr>
      <w:tr w:rsidR="0087017C" w:rsidRPr="006D7637" w14:paraId="297C4CB9" w14:textId="77777777" w:rsidTr="00091546">
        <w:tc>
          <w:tcPr>
            <w:tcW w:w="2518" w:type="dxa"/>
            <w:hideMark/>
          </w:tcPr>
          <w:p w14:paraId="6621983F" w14:textId="77777777" w:rsidR="0087017C" w:rsidRDefault="0087017C">
            <w:pPr>
              <w:pStyle w:val="ConsPlusNonformat"/>
              <w:widowControl/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В.М. Чеченов </w:t>
            </w:r>
          </w:p>
        </w:tc>
        <w:tc>
          <w:tcPr>
            <w:tcW w:w="6980" w:type="dxa"/>
            <w:gridSpan w:val="3"/>
            <w:hideMark/>
          </w:tcPr>
          <w:p w14:paraId="31DA9469" w14:textId="77777777" w:rsidR="0087017C" w:rsidRDefault="0087017C">
            <w:pPr>
              <w:pStyle w:val="ConsPlusNonformat"/>
              <w:widowControl/>
              <w:spacing w:line="36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начальник экономического отдела отделения Национального банка КБР Южного ГУ ЦБ РФ</w:t>
            </w:r>
          </w:p>
        </w:tc>
      </w:tr>
      <w:tr w:rsidR="0087017C" w14:paraId="7ED869A1" w14:textId="77777777" w:rsidTr="00091546">
        <w:trPr>
          <w:trHeight w:val="1222"/>
        </w:trPr>
        <w:tc>
          <w:tcPr>
            <w:tcW w:w="2518" w:type="dxa"/>
            <w:hideMark/>
          </w:tcPr>
          <w:p w14:paraId="2098211D" w14:textId="77777777" w:rsidR="0087017C" w:rsidRDefault="0087017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Э.Г. </w:t>
            </w:r>
            <w:proofErr w:type="spellStart"/>
            <w:r>
              <w:rPr>
                <w:sz w:val="28"/>
                <w:szCs w:val="28"/>
                <w:lang w:val="ru-RU"/>
              </w:rPr>
              <w:t>Шурдумова</w:t>
            </w:r>
            <w:proofErr w:type="spellEnd"/>
          </w:p>
        </w:tc>
        <w:tc>
          <w:tcPr>
            <w:tcW w:w="6980" w:type="dxa"/>
            <w:gridSpan w:val="3"/>
            <w:hideMark/>
          </w:tcPr>
          <w:p w14:paraId="073B0917" w14:textId="71653A42" w:rsidR="0087017C" w:rsidRDefault="0087017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доцент кафедры экономики и учетно-аналитических информационных систем Института права, экономики и финансов КБГУ им. Х.М. </w:t>
            </w:r>
            <w:proofErr w:type="spellStart"/>
            <w:r>
              <w:rPr>
                <w:sz w:val="28"/>
                <w:szCs w:val="28"/>
                <w:lang w:val="ru-RU"/>
              </w:rPr>
              <w:t>Бербекова</w:t>
            </w:r>
            <w:proofErr w:type="spellEnd"/>
            <w:r>
              <w:rPr>
                <w:sz w:val="28"/>
                <w:szCs w:val="28"/>
                <w:lang w:val="ru-RU"/>
              </w:rPr>
              <w:t>, к.э.н.</w:t>
            </w:r>
          </w:p>
        </w:tc>
      </w:tr>
      <w:tr w:rsidR="00740230" w:rsidRPr="00B6031C" w14:paraId="7CAD3898" w14:textId="77777777" w:rsidTr="00091546">
        <w:trPr>
          <w:gridAfter w:val="1"/>
          <w:wAfter w:w="289" w:type="dxa"/>
        </w:trPr>
        <w:tc>
          <w:tcPr>
            <w:tcW w:w="9209" w:type="dxa"/>
            <w:gridSpan w:val="3"/>
          </w:tcPr>
          <w:p w14:paraId="31C5647F" w14:textId="77777777" w:rsidR="00740230" w:rsidRPr="00A30213" w:rsidRDefault="00740230" w:rsidP="00D4712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</w:t>
            </w:r>
            <w:r w:rsidRPr="00A30213">
              <w:rPr>
                <w:b/>
                <w:sz w:val="28"/>
                <w:szCs w:val="28"/>
                <w:lang w:val="ru-RU"/>
              </w:rPr>
              <w:t>т Министерства финансов КБР</w:t>
            </w:r>
          </w:p>
        </w:tc>
      </w:tr>
      <w:tr w:rsidR="00740230" w:rsidRPr="006D7637" w14:paraId="403A7073" w14:textId="77777777" w:rsidTr="00091546">
        <w:trPr>
          <w:gridAfter w:val="1"/>
          <w:wAfter w:w="289" w:type="dxa"/>
        </w:trPr>
        <w:tc>
          <w:tcPr>
            <w:tcW w:w="2547" w:type="dxa"/>
            <w:gridSpan w:val="2"/>
          </w:tcPr>
          <w:p w14:paraId="1C6124F8" w14:textId="77777777" w:rsidR="00740230" w:rsidRDefault="00740230" w:rsidP="00D4712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Е.А. </w:t>
            </w:r>
            <w:proofErr w:type="spellStart"/>
            <w:r>
              <w:rPr>
                <w:sz w:val="28"/>
                <w:szCs w:val="28"/>
                <w:lang w:val="ru-RU"/>
              </w:rPr>
              <w:t>Лисун</w:t>
            </w:r>
            <w:proofErr w:type="spellEnd"/>
          </w:p>
        </w:tc>
        <w:tc>
          <w:tcPr>
            <w:tcW w:w="6662" w:type="dxa"/>
          </w:tcPr>
          <w:p w14:paraId="55D3FA69" w14:textId="77777777" w:rsidR="00740230" w:rsidRDefault="00740230" w:rsidP="00D4712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министр финансов Кабардино-Балкарской Республики</w:t>
            </w:r>
          </w:p>
        </w:tc>
      </w:tr>
      <w:tr w:rsidR="00740230" w:rsidRPr="006D7637" w14:paraId="31F18A70" w14:textId="77777777" w:rsidTr="00091546">
        <w:trPr>
          <w:gridAfter w:val="1"/>
          <w:wAfter w:w="289" w:type="dxa"/>
        </w:trPr>
        <w:tc>
          <w:tcPr>
            <w:tcW w:w="2547" w:type="dxa"/>
            <w:gridSpan w:val="2"/>
          </w:tcPr>
          <w:p w14:paraId="1CF8D19B" w14:textId="77777777" w:rsidR="00740230" w:rsidRDefault="00740230" w:rsidP="00D4712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А.М. </w:t>
            </w:r>
            <w:proofErr w:type="spellStart"/>
            <w:r>
              <w:rPr>
                <w:sz w:val="28"/>
                <w:szCs w:val="28"/>
                <w:lang w:val="ru-RU"/>
              </w:rPr>
              <w:t>Калабеков</w:t>
            </w:r>
            <w:proofErr w:type="spellEnd"/>
          </w:p>
        </w:tc>
        <w:tc>
          <w:tcPr>
            <w:tcW w:w="6662" w:type="dxa"/>
          </w:tcPr>
          <w:p w14:paraId="108DFB62" w14:textId="77777777" w:rsidR="00740230" w:rsidRDefault="00740230" w:rsidP="00D4712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министра финансов Кабардино-Балкарской Республики</w:t>
            </w:r>
          </w:p>
        </w:tc>
      </w:tr>
      <w:tr w:rsidR="00740230" w:rsidRPr="006D7637" w14:paraId="1018C150" w14:textId="77777777" w:rsidTr="00091546">
        <w:trPr>
          <w:gridAfter w:val="1"/>
          <w:wAfter w:w="289" w:type="dxa"/>
        </w:trPr>
        <w:tc>
          <w:tcPr>
            <w:tcW w:w="2547" w:type="dxa"/>
            <w:gridSpan w:val="2"/>
          </w:tcPr>
          <w:p w14:paraId="1A58A822" w14:textId="77777777" w:rsidR="00740230" w:rsidRDefault="007F727F" w:rsidP="00D4712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А.Х. </w:t>
            </w:r>
            <w:proofErr w:type="spellStart"/>
            <w:r>
              <w:rPr>
                <w:sz w:val="28"/>
                <w:szCs w:val="28"/>
                <w:lang w:val="ru-RU"/>
              </w:rPr>
              <w:t>Казанчев</w:t>
            </w:r>
            <w:proofErr w:type="spellEnd"/>
          </w:p>
        </w:tc>
        <w:tc>
          <w:tcPr>
            <w:tcW w:w="6662" w:type="dxa"/>
          </w:tcPr>
          <w:p w14:paraId="5636D1BA" w14:textId="77777777" w:rsidR="00740230" w:rsidRDefault="00740230" w:rsidP="00D4712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министра финансов Кабардино-Балкарской Республики</w:t>
            </w:r>
          </w:p>
        </w:tc>
      </w:tr>
      <w:tr w:rsidR="003228F4" w:rsidRPr="006D7637" w14:paraId="1D39FC72" w14:textId="77777777" w:rsidTr="00091546">
        <w:trPr>
          <w:gridAfter w:val="1"/>
          <w:wAfter w:w="289" w:type="dxa"/>
        </w:trPr>
        <w:tc>
          <w:tcPr>
            <w:tcW w:w="2547" w:type="dxa"/>
            <w:gridSpan w:val="2"/>
          </w:tcPr>
          <w:p w14:paraId="20BCCD64" w14:textId="77777777" w:rsidR="003228F4" w:rsidRDefault="003228F4" w:rsidP="00E61C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М.В. </w:t>
            </w:r>
            <w:proofErr w:type="spellStart"/>
            <w:r>
              <w:rPr>
                <w:sz w:val="28"/>
                <w:szCs w:val="28"/>
                <w:lang w:val="ru-RU"/>
              </w:rPr>
              <w:t>Витковская</w:t>
            </w:r>
            <w:proofErr w:type="spellEnd"/>
          </w:p>
        </w:tc>
        <w:tc>
          <w:tcPr>
            <w:tcW w:w="6662" w:type="dxa"/>
          </w:tcPr>
          <w:p w14:paraId="06203911" w14:textId="77777777" w:rsidR="003228F4" w:rsidRDefault="003228F4" w:rsidP="00E61C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Начальник отдела госслужбы, кадров,  делопроизводства и противодействия коррупции  Министерства финансов Кабардино-Балкарской Республики</w:t>
            </w:r>
          </w:p>
        </w:tc>
      </w:tr>
    </w:tbl>
    <w:p w14:paraId="54966EE4" w14:textId="77777777" w:rsidR="00740230" w:rsidRDefault="00740230" w:rsidP="00740230">
      <w:pPr>
        <w:rPr>
          <w:b/>
          <w:sz w:val="28"/>
          <w:szCs w:val="28"/>
          <w:lang w:val="ru-RU"/>
        </w:rPr>
      </w:pPr>
    </w:p>
    <w:p w14:paraId="4C74BA46" w14:textId="1333CB7F" w:rsidR="00740230" w:rsidRPr="0071488A" w:rsidRDefault="00740230" w:rsidP="00740230">
      <w:pPr>
        <w:rPr>
          <w:b/>
          <w:sz w:val="28"/>
          <w:szCs w:val="28"/>
          <w:lang w:val="ru-RU"/>
        </w:rPr>
      </w:pPr>
      <w:r w:rsidRPr="0071488A">
        <w:rPr>
          <w:b/>
          <w:sz w:val="28"/>
          <w:szCs w:val="28"/>
          <w:lang w:val="ru-RU"/>
        </w:rPr>
        <w:t>ПОВЕСТКА ЗАСЕДАНИЯ:</w:t>
      </w:r>
    </w:p>
    <w:p w14:paraId="6457C6FB" w14:textId="3C2DBF9E" w:rsidR="00740230" w:rsidRDefault="00740230" w:rsidP="00740230">
      <w:pPr>
        <w:pStyle w:val="a3"/>
        <w:numPr>
          <w:ilvl w:val="0"/>
          <w:numId w:val="1"/>
        </w:numPr>
        <w:tabs>
          <w:tab w:val="left" w:pos="1134"/>
        </w:tabs>
        <w:autoSpaceDE/>
        <w:autoSpaceDN/>
        <w:ind w:left="0" w:firstLine="709"/>
        <w:jc w:val="both"/>
        <w:rPr>
          <w:sz w:val="28"/>
          <w:szCs w:val="28"/>
          <w:lang w:val="ru-RU"/>
        </w:rPr>
      </w:pPr>
      <w:r w:rsidRPr="009E517E">
        <w:rPr>
          <w:sz w:val="28"/>
          <w:szCs w:val="28"/>
          <w:lang w:val="ru-RU"/>
        </w:rPr>
        <w:t>Об итогах деятельности Общественного совета за 20</w:t>
      </w:r>
      <w:r>
        <w:rPr>
          <w:sz w:val="28"/>
          <w:szCs w:val="28"/>
          <w:lang w:val="ru-RU"/>
        </w:rPr>
        <w:t>2</w:t>
      </w:r>
      <w:r w:rsidR="005D445E">
        <w:rPr>
          <w:sz w:val="28"/>
          <w:szCs w:val="28"/>
          <w:lang w:val="ru-RU"/>
        </w:rPr>
        <w:t>5</w:t>
      </w:r>
      <w:r w:rsidRPr="009E517E">
        <w:rPr>
          <w:sz w:val="28"/>
          <w:szCs w:val="28"/>
          <w:lang w:val="ru-RU"/>
        </w:rPr>
        <w:t xml:space="preserve"> год и плане</w:t>
      </w:r>
      <w:r>
        <w:rPr>
          <w:sz w:val="28"/>
          <w:szCs w:val="28"/>
          <w:lang w:val="ru-RU"/>
        </w:rPr>
        <w:t xml:space="preserve"> работы на 202</w:t>
      </w:r>
      <w:r w:rsidR="005D445E">
        <w:rPr>
          <w:sz w:val="28"/>
          <w:szCs w:val="28"/>
          <w:lang w:val="ru-RU"/>
        </w:rPr>
        <w:t>6</w:t>
      </w:r>
      <w:r w:rsidRPr="009E517E">
        <w:rPr>
          <w:sz w:val="28"/>
          <w:szCs w:val="28"/>
          <w:lang w:val="ru-RU"/>
        </w:rPr>
        <w:t xml:space="preserve"> год. </w:t>
      </w:r>
    </w:p>
    <w:p w14:paraId="4A17097F" w14:textId="3B8499EE" w:rsidR="00740230" w:rsidRPr="00C3550D" w:rsidRDefault="006C583D" w:rsidP="00AA72C7">
      <w:pPr>
        <w:pStyle w:val="a3"/>
        <w:keepNext/>
        <w:keepLines/>
        <w:numPr>
          <w:ilvl w:val="0"/>
          <w:numId w:val="1"/>
        </w:numPr>
        <w:ind w:left="0" w:firstLine="708"/>
        <w:contextualSpacing/>
        <w:jc w:val="both"/>
        <w:rPr>
          <w:sz w:val="28"/>
          <w:szCs w:val="28"/>
          <w:lang w:val="ru-RU"/>
        </w:rPr>
      </w:pPr>
      <w:r w:rsidRPr="00C3550D">
        <w:rPr>
          <w:sz w:val="28"/>
          <w:szCs w:val="28"/>
          <w:lang w:val="ru-RU"/>
        </w:rPr>
        <w:t>Отчет об исполнении в 202</w:t>
      </w:r>
      <w:r w:rsidR="005D445E" w:rsidRPr="00C3550D">
        <w:rPr>
          <w:sz w:val="28"/>
          <w:szCs w:val="28"/>
          <w:lang w:val="ru-RU"/>
        </w:rPr>
        <w:t>5</w:t>
      </w:r>
      <w:r w:rsidRPr="00C3550D">
        <w:rPr>
          <w:sz w:val="28"/>
          <w:szCs w:val="28"/>
          <w:lang w:val="ru-RU"/>
        </w:rPr>
        <w:t xml:space="preserve"> году программы «Противодействия коррупции»</w:t>
      </w:r>
      <w:r w:rsidR="00116605" w:rsidRPr="00C3550D">
        <w:rPr>
          <w:sz w:val="28"/>
          <w:szCs w:val="28"/>
          <w:lang w:val="ru-RU"/>
        </w:rPr>
        <w:t>,</w:t>
      </w:r>
      <w:r w:rsidRPr="00C3550D">
        <w:rPr>
          <w:sz w:val="28"/>
          <w:szCs w:val="28"/>
          <w:lang w:val="ru-RU"/>
        </w:rPr>
        <w:t xml:space="preserve"> утвержденной постановлением Правительства Кабардино-Балкарской Республики от 31.08.2020 г. № 191-ПП</w:t>
      </w:r>
      <w:r w:rsidR="00116605" w:rsidRPr="00C3550D">
        <w:rPr>
          <w:sz w:val="28"/>
          <w:szCs w:val="28"/>
          <w:lang w:val="ru-RU"/>
        </w:rPr>
        <w:t>,</w:t>
      </w:r>
      <w:r w:rsidRPr="00C3550D">
        <w:rPr>
          <w:sz w:val="28"/>
          <w:szCs w:val="28"/>
          <w:lang w:val="ru-RU"/>
        </w:rPr>
        <w:t xml:space="preserve"> и мероприятий Плана противодействия коррупции Министерства финансов Кабардино-Балкарской Республики на 2021-2025 годы за 202</w:t>
      </w:r>
      <w:r w:rsidR="005D445E" w:rsidRPr="00C3550D">
        <w:rPr>
          <w:sz w:val="28"/>
          <w:szCs w:val="28"/>
          <w:lang w:val="ru-RU"/>
        </w:rPr>
        <w:t>5</w:t>
      </w:r>
      <w:r w:rsidRPr="00C3550D">
        <w:rPr>
          <w:sz w:val="28"/>
          <w:szCs w:val="28"/>
          <w:lang w:val="ru-RU"/>
        </w:rPr>
        <w:t xml:space="preserve"> год.</w:t>
      </w:r>
      <w:r w:rsidR="005D445E" w:rsidRPr="00C3550D">
        <w:rPr>
          <w:sz w:val="28"/>
          <w:szCs w:val="28"/>
          <w:lang w:val="ru-RU"/>
        </w:rPr>
        <w:t xml:space="preserve"> </w:t>
      </w:r>
    </w:p>
    <w:p w14:paraId="791AB0BB" w14:textId="77777777" w:rsidR="00091546" w:rsidRDefault="00091546" w:rsidP="00740230">
      <w:pPr>
        <w:jc w:val="both"/>
        <w:rPr>
          <w:sz w:val="28"/>
          <w:szCs w:val="28"/>
          <w:lang w:val="ru-RU"/>
        </w:rPr>
      </w:pPr>
    </w:p>
    <w:p w14:paraId="70D43B21" w14:textId="77777777" w:rsidR="00740230" w:rsidRPr="004A5F83" w:rsidRDefault="00740230" w:rsidP="00740230">
      <w:pPr>
        <w:ind w:firstLine="708"/>
        <w:jc w:val="both"/>
        <w:rPr>
          <w:b/>
          <w:sz w:val="28"/>
          <w:szCs w:val="28"/>
          <w:lang w:val="ru-RU"/>
        </w:rPr>
      </w:pPr>
      <w:r w:rsidRPr="004A5F83">
        <w:rPr>
          <w:b/>
          <w:sz w:val="28"/>
          <w:szCs w:val="28"/>
          <w:lang w:val="ru-RU"/>
        </w:rPr>
        <w:lastRenderedPageBreak/>
        <w:t>По первому вопросу</w:t>
      </w:r>
    </w:p>
    <w:p w14:paraId="18ED53B5" w14:textId="5C46B13D" w:rsidR="00740230" w:rsidRPr="004A5F83" w:rsidRDefault="00740230" w:rsidP="00740230">
      <w:pPr>
        <w:ind w:firstLine="708"/>
        <w:jc w:val="both"/>
        <w:rPr>
          <w:sz w:val="28"/>
          <w:szCs w:val="28"/>
          <w:lang w:val="ru-RU"/>
        </w:rPr>
      </w:pPr>
      <w:r w:rsidRPr="004A5F83">
        <w:rPr>
          <w:b/>
          <w:sz w:val="28"/>
          <w:szCs w:val="28"/>
          <w:lang w:val="ru-RU"/>
        </w:rPr>
        <w:t xml:space="preserve">СЛУШАЛИ: </w:t>
      </w:r>
      <w:r>
        <w:rPr>
          <w:sz w:val="28"/>
          <w:szCs w:val="28"/>
          <w:lang w:val="ru-RU"/>
        </w:rPr>
        <w:t>А.А.</w:t>
      </w:r>
      <w:r w:rsidR="0087017C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Бишенова</w:t>
      </w:r>
      <w:proofErr w:type="spellEnd"/>
      <w:r w:rsidRPr="004A5F8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 информацией об итогах деятельности Общественного совета за 202</w:t>
      </w:r>
      <w:r w:rsidR="00C3550D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год и планах работы на 202</w:t>
      </w:r>
      <w:r w:rsidR="00C3550D">
        <w:rPr>
          <w:sz w:val="28"/>
          <w:szCs w:val="28"/>
          <w:lang w:val="ru-RU"/>
        </w:rPr>
        <w:t xml:space="preserve">6 </w:t>
      </w:r>
      <w:r>
        <w:rPr>
          <w:sz w:val="28"/>
          <w:szCs w:val="28"/>
          <w:lang w:val="ru-RU"/>
        </w:rPr>
        <w:t>год.</w:t>
      </w:r>
    </w:p>
    <w:p w14:paraId="63B0FDD3" w14:textId="77777777" w:rsidR="00740230" w:rsidRPr="00C665B1" w:rsidRDefault="00740230" w:rsidP="00740230">
      <w:pPr>
        <w:ind w:firstLine="708"/>
        <w:jc w:val="both"/>
        <w:rPr>
          <w:sz w:val="28"/>
          <w:szCs w:val="28"/>
          <w:lang w:val="ru-RU"/>
        </w:rPr>
      </w:pPr>
    </w:p>
    <w:p w14:paraId="180674E7" w14:textId="610C5A8C" w:rsidR="00740230" w:rsidRDefault="00740230" w:rsidP="00740230">
      <w:pPr>
        <w:ind w:firstLine="708"/>
        <w:jc w:val="both"/>
        <w:rPr>
          <w:sz w:val="28"/>
          <w:szCs w:val="28"/>
          <w:lang w:val="ru-RU"/>
        </w:rPr>
      </w:pPr>
      <w:r w:rsidRPr="004A5F83">
        <w:rPr>
          <w:b/>
          <w:sz w:val="28"/>
          <w:szCs w:val="28"/>
          <w:lang w:val="ru-RU"/>
        </w:rPr>
        <w:t>РЕШИЛИ:</w:t>
      </w:r>
      <w:r>
        <w:rPr>
          <w:b/>
          <w:sz w:val="28"/>
          <w:szCs w:val="28"/>
          <w:lang w:val="ru-RU"/>
        </w:rPr>
        <w:t xml:space="preserve"> </w:t>
      </w:r>
      <w:r w:rsidRPr="00FB69AC">
        <w:rPr>
          <w:sz w:val="28"/>
          <w:szCs w:val="28"/>
          <w:lang w:val="ru-RU"/>
        </w:rPr>
        <w:t>Принять к сведению</w:t>
      </w:r>
      <w:r>
        <w:rPr>
          <w:b/>
          <w:sz w:val="28"/>
          <w:szCs w:val="28"/>
          <w:lang w:val="ru-RU"/>
        </w:rPr>
        <w:t xml:space="preserve"> </w:t>
      </w:r>
      <w:r w:rsidRPr="00FB69AC">
        <w:rPr>
          <w:sz w:val="28"/>
          <w:szCs w:val="28"/>
          <w:lang w:val="ru-RU"/>
        </w:rPr>
        <w:t xml:space="preserve">информацию </w:t>
      </w:r>
      <w:r>
        <w:rPr>
          <w:sz w:val="28"/>
          <w:szCs w:val="28"/>
          <w:lang w:val="ru-RU"/>
        </w:rPr>
        <w:t>Председателя об итогах деятельности Общественного совета за 202</w:t>
      </w:r>
      <w:r w:rsidR="00C3550D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год и утвердить план работы на 202</w:t>
      </w:r>
      <w:r w:rsidR="00C3550D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год (голосование - единогласно).</w:t>
      </w:r>
    </w:p>
    <w:p w14:paraId="4ABF6EF3" w14:textId="77777777" w:rsidR="00740230" w:rsidRDefault="00740230" w:rsidP="00740230">
      <w:pPr>
        <w:ind w:firstLine="708"/>
        <w:jc w:val="both"/>
        <w:rPr>
          <w:sz w:val="28"/>
          <w:szCs w:val="28"/>
          <w:lang w:val="ru-RU"/>
        </w:rPr>
      </w:pPr>
    </w:p>
    <w:p w14:paraId="2D10407D" w14:textId="77777777" w:rsidR="00740230" w:rsidRDefault="00740230" w:rsidP="00740230">
      <w:pPr>
        <w:ind w:firstLine="708"/>
        <w:jc w:val="both"/>
        <w:rPr>
          <w:b/>
          <w:sz w:val="28"/>
          <w:szCs w:val="28"/>
          <w:lang w:val="ru-RU"/>
        </w:rPr>
      </w:pPr>
      <w:r w:rsidRPr="007725A8">
        <w:rPr>
          <w:b/>
          <w:sz w:val="28"/>
          <w:szCs w:val="28"/>
          <w:lang w:val="ru-RU"/>
        </w:rPr>
        <w:t>По второму вопросу</w:t>
      </w:r>
    </w:p>
    <w:p w14:paraId="6558E81E" w14:textId="77777777" w:rsidR="004C772E" w:rsidRDefault="00811B97" w:rsidP="00C665B1">
      <w:pPr>
        <w:ind w:firstLine="708"/>
        <w:jc w:val="both"/>
        <w:rPr>
          <w:sz w:val="28"/>
          <w:szCs w:val="28"/>
          <w:lang w:val="ru-RU"/>
        </w:rPr>
      </w:pPr>
      <w:r w:rsidRPr="007725A8">
        <w:rPr>
          <w:b/>
          <w:sz w:val="28"/>
          <w:szCs w:val="28"/>
          <w:lang w:val="ru-RU"/>
        </w:rPr>
        <w:t>СЛУШАЛИ:</w:t>
      </w:r>
      <w:r w:rsidRPr="007725A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начальника отдела госслужбы, кадров, делопроизводства и противодействия коррупции Министерства финансов Кабардино-Балкарской Республики</w:t>
      </w:r>
      <w:r w:rsidRPr="007725A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М.В. </w:t>
      </w:r>
      <w:proofErr w:type="spellStart"/>
      <w:r>
        <w:rPr>
          <w:sz w:val="28"/>
          <w:szCs w:val="28"/>
          <w:lang w:val="ru-RU"/>
        </w:rPr>
        <w:t>Витковскую</w:t>
      </w:r>
      <w:proofErr w:type="spellEnd"/>
      <w:r>
        <w:rPr>
          <w:sz w:val="28"/>
          <w:szCs w:val="28"/>
          <w:lang w:val="ru-RU"/>
        </w:rPr>
        <w:t xml:space="preserve"> </w:t>
      </w:r>
    </w:p>
    <w:p w14:paraId="7B324758" w14:textId="76F25877" w:rsidR="004C772E" w:rsidRDefault="004C772E" w:rsidP="00C665B1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811B97" w:rsidRPr="007725A8">
        <w:rPr>
          <w:sz w:val="28"/>
          <w:szCs w:val="28"/>
          <w:lang w:val="ru-RU"/>
        </w:rPr>
        <w:t xml:space="preserve">с </w:t>
      </w:r>
      <w:r w:rsidR="00C3550D">
        <w:rPr>
          <w:sz w:val="28"/>
          <w:szCs w:val="28"/>
          <w:lang w:val="ru-RU"/>
        </w:rPr>
        <w:t>о</w:t>
      </w:r>
      <w:r w:rsidR="00C3550D" w:rsidRPr="00C3550D">
        <w:rPr>
          <w:sz w:val="28"/>
          <w:szCs w:val="28"/>
          <w:lang w:val="ru-RU"/>
        </w:rPr>
        <w:t>тче</w:t>
      </w:r>
      <w:r w:rsidR="00C3550D">
        <w:rPr>
          <w:sz w:val="28"/>
          <w:szCs w:val="28"/>
          <w:lang w:val="ru-RU"/>
        </w:rPr>
        <w:t>тной</w:t>
      </w:r>
      <w:r w:rsidR="00C3550D" w:rsidRPr="00C3550D">
        <w:rPr>
          <w:sz w:val="28"/>
          <w:szCs w:val="28"/>
          <w:lang w:val="ru-RU"/>
        </w:rPr>
        <w:t xml:space="preserve"> информаци</w:t>
      </w:r>
      <w:r w:rsidR="00C3550D">
        <w:rPr>
          <w:sz w:val="28"/>
          <w:szCs w:val="28"/>
          <w:lang w:val="ru-RU"/>
        </w:rPr>
        <w:t>ей</w:t>
      </w:r>
      <w:r w:rsidR="00C3550D" w:rsidRPr="00C3550D">
        <w:rPr>
          <w:sz w:val="28"/>
          <w:szCs w:val="28"/>
          <w:lang w:val="ru-RU"/>
        </w:rPr>
        <w:t xml:space="preserve"> о реализации показателей подпрограммы «Противодействие коррупции» государственной программы «Профилактика правонарушений и укрепление общественного порядка и общественной безопасности в КБР», утвержденной постановлением Правительства КБР от 31 августа 2020 года № 191-ПП, в 2025 году</w:t>
      </w:r>
      <w:r w:rsidR="006D7637">
        <w:rPr>
          <w:sz w:val="28"/>
          <w:szCs w:val="28"/>
          <w:lang w:val="ru-RU"/>
        </w:rPr>
        <w:t>;</w:t>
      </w:r>
      <w:bookmarkStart w:id="0" w:name="_GoBack"/>
      <w:bookmarkEnd w:id="0"/>
    </w:p>
    <w:p w14:paraId="766BC6AF" w14:textId="754C4DD4" w:rsidR="004C772E" w:rsidRDefault="004C772E" w:rsidP="00C665B1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C3550D">
        <w:rPr>
          <w:sz w:val="28"/>
          <w:szCs w:val="28"/>
          <w:lang w:val="ru-RU"/>
        </w:rPr>
        <w:t>и</w:t>
      </w:r>
      <w:r w:rsidR="00C3550D" w:rsidRPr="00C3550D">
        <w:rPr>
          <w:sz w:val="28"/>
          <w:szCs w:val="28"/>
          <w:lang w:val="ru-RU"/>
        </w:rPr>
        <w:t>нформаци</w:t>
      </w:r>
      <w:r w:rsidR="00C3550D">
        <w:rPr>
          <w:sz w:val="28"/>
          <w:szCs w:val="28"/>
          <w:lang w:val="ru-RU"/>
        </w:rPr>
        <w:t>ей</w:t>
      </w:r>
      <w:r w:rsidR="00C3550D" w:rsidRPr="00C3550D">
        <w:rPr>
          <w:sz w:val="28"/>
          <w:szCs w:val="28"/>
          <w:lang w:val="ru-RU"/>
        </w:rPr>
        <w:t xml:space="preserve"> об исполнении Плана противодействия коррупции Минфина КБР на 2025 г</w:t>
      </w:r>
      <w:r>
        <w:rPr>
          <w:sz w:val="28"/>
          <w:szCs w:val="28"/>
          <w:lang w:val="ru-RU"/>
        </w:rPr>
        <w:t>.</w:t>
      </w:r>
      <w:r w:rsidR="00C3550D" w:rsidRPr="00C3550D">
        <w:rPr>
          <w:sz w:val="28"/>
          <w:szCs w:val="28"/>
          <w:lang w:val="ru-RU"/>
        </w:rPr>
        <w:t>;</w:t>
      </w:r>
      <w:r w:rsidR="00C3550D">
        <w:rPr>
          <w:sz w:val="28"/>
          <w:szCs w:val="28"/>
          <w:lang w:val="ru-RU"/>
        </w:rPr>
        <w:t xml:space="preserve"> </w:t>
      </w:r>
    </w:p>
    <w:p w14:paraId="2868E55B" w14:textId="2AE0F387" w:rsidR="004C772E" w:rsidRDefault="004C772E" w:rsidP="00C665B1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C3550D">
        <w:rPr>
          <w:sz w:val="28"/>
          <w:szCs w:val="28"/>
          <w:lang w:val="ru-RU"/>
        </w:rPr>
        <w:t>и</w:t>
      </w:r>
      <w:r w:rsidR="00C3550D" w:rsidRPr="00C3550D">
        <w:rPr>
          <w:sz w:val="28"/>
          <w:szCs w:val="28"/>
          <w:lang w:val="ru-RU"/>
        </w:rPr>
        <w:t>нформаци</w:t>
      </w:r>
      <w:r w:rsidR="00C3550D">
        <w:rPr>
          <w:sz w:val="28"/>
          <w:szCs w:val="28"/>
          <w:lang w:val="ru-RU"/>
        </w:rPr>
        <w:t>ей</w:t>
      </w:r>
      <w:r w:rsidR="00C3550D" w:rsidRPr="00C3550D">
        <w:rPr>
          <w:sz w:val="28"/>
          <w:szCs w:val="28"/>
          <w:lang w:val="ru-RU"/>
        </w:rPr>
        <w:t xml:space="preserve"> об утверждении Плана противодействия коррупции Минфина КБР на 2026-2028 годы</w:t>
      </w:r>
      <w:r>
        <w:rPr>
          <w:sz w:val="28"/>
          <w:szCs w:val="28"/>
          <w:lang w:val="ru-RU"/>
        </w:rPr>
        <w:t>;</w:t>
      </w:r>
    </w:p>
    <w:p w14:paraId="5EB0EDBD" w14:textId="7B5CDC42" w:rsidR="004C772E" w:rsidRPr="004C772E" w:rsidRDefault="004C772E" w:rsidP="004C772E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информацией</w:t>
      </w:r>
      <w:r w:rsidRPr="004C772E">
        <w:rPr>
          <w:sz w:val="28"/>
          <w:szCs w:val="28"/>
          <w:lang w:val="ru-RU"/>
        </w:rPr>
        <w:t xml:space="preserve"> отдела ГСКД и ПК за 2025 год по исполнению Комплекса мер по предотвращению коррупционных проявлений и </w:t>
      </w:r>
      <w:proofErr w:type="spellStart"/>
      <w:r w:rsidRPr="004C772E">
        <w:rPr>
          <w:sz w:val="28"/>
          <w:szCs w:val="28"/>
          <w:lang w:val="ru-RU"/>
        </w:rPr>
        <w:t>клановости</w:t>
      </w:r>
      <w:proofErr w:type="spellEnd"/>
      <w:r w:rsidRPr="004C772E">
        <w:rPr>
          <w:sz w:val="28"/>
          <w:szCs w:val="28"/>
          <w:lang w:val="ru-RU"/>
        </w:rPr>
        <w:t xml:space="preserve"> в органах государственной власти и органах местного самоуправления субъектов </w:t>
      </w:r>
      <w:proofErr w:type="gramStart"/>
      <w:r w:rsidRPr="004C772E">
        <w:rPr>
          <w:sz w:val="28"/>
          <w:szCs w:val="28"/>
          <w:lang w:val="ru-RU"/>
        </w:rPr>
        <w:t>Северо-Кавказского</w:t>
      </w:r>
      <w:proofErr w:type="gramEnd"/>
      <w:r w:rsidRPr="004C772E">
        <w:rPr>
          <w:sz w:val="28"/>
          <w:szCs w:val="28"/>
          <w:lang w:val="ru-RU"/>
        </w:rPr>
        <w:t xml:space="preserve"> федерального округа</w:t>
      </w:r>
      <w:r>
        <w:rPr>
          <w:sz w:val="28"/>
          <w:szCs w:val="28"/>
          <w:lang w:val="ru-RU"/>
        </w:rPr>
        <w:t>.</w:t>
      </w:r>
      <w:r w:rsidRPr="004C772E">
        <w:rPr>
          <w:sz w:val="28"/>
          <w:szCs w:val="28"/>
          <w:lang w:val="ru-RU"/>
        </w:rPr>
        <w:t xml:space="preserve"> </w:t>
      </w:r>
    </w:p>
    <w:p w14:paraId="3EB4A725" w14:textId="77777777" w:rsidR="004C772E" w:rsidRDefault="004C772E" w:rsidP="004C772E">
      <w:pPr>
        <w:ind w:firstLine="708"/>
        <w:jc w:val="both"/>
        <w:rPr>
          <w:sz w:val="28"/>
          <w:szCs w:val="28"/>
          <w:lang w:val="ru-RU"/>
        </w:rPr>
      </w:pPr>
      <w:r w:rsidRPr="004C772E">
        <w:rPr>
          <w:sz w:val="28"/>
          <w:szCs w:val="28"/>
          <w:lang w:val="ru-RU"/>
        </w:rPr>
        <w:t>Обсуждены результаты анонимного анкетирования сотрудников министерства по теме «Основные причины и условия</w:t>
      </w:r>
      <w:r>
        <w:rPr>
          <w:sz w:val="28"/>
          <w:szCs w:val="28"/>
          <w:lang w:val="ru-RU"/>
        </w:rPr>
        <w:t>,</w:t>
      </w:r>
      <w:r w:rsidRPr="004C772E">
        <w:rPr>
          <w:sz w:val="28"/>
          <w:szCs w:val="28"/>
          <w:lang w:val="ru-RU"/>
        </w:rPr>
        <w:t xml:space="preserve"> способствующие коррупционному поведению и распространению коррупции. Проявление </w:t>
      </w:r>
      <w:proofErr w:type="spellStart"/>
      <w:r w:rsidRPr="004C772E">
        <w:rPr>
          <w:sz w:val="28"/>
          <w:szCs w:val="28"/>
          <w:lang w:val="ru-RU"/>
        </w:rPr>
        <w:t>клановости</w:t>
      </w:r>
      <w:proofErr w:type="spellEnd"/>
      <w:r w:rsidRPr="004C772E">
        <w:rPr>
          <w:sz w:val="28"/>
          <w:szCs w:val="28"/>
          <w:lang w:val="ru-RU"/>
        </w:rPr>
        <w:t xml:space="preserve"> и дискриминации по национальному и религиозному признакам.  Оценка социально-психол</w:t>
      </w:r>
      <w:r>
        <w:rPr>
          <w:sz w:val="28"/>
          <w:szCs w:val="28"/>
          <w:lang w:val="ru-RU"/>
        </w:rPr>
        <w:t>огического климата в коллективе</w:t>
      </w:r>
      <w:r w:rsidRPr="004C772E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.</w:t>
      </w:r>
    </w:p>
    <w:p w14:paraId="6386B793" w14:textId="5C76D367" w:rsidR="00811B97" w:rsidRPr="00BF254E" w:rsidRDefault="00C665B1" w:rsidP="00C665B1">
      <w:pPr>
        <w:ind w:firstLine="708"/>
        <w:jc w:val="both"/>
        <w:rPr>
          <w:i/>
          <w:sz w:val="28"/>
          <w:szCs w:val="28"/>
          <w:lang w:val="ru-RU"/>
        </w:rPr>
      </w:pPr>
      <w:r w:rsidRPr="009451CD">
        <w:rPr>
          <w:i/>
          <w:sz w:val="28"/>
          <w:szCs w:val="28"/>
          <w:lang w:val="ru-RU"/>
        </w:rPr>
        <w:t>(отчет</w:t>
      </w:r>
      <w:r>
        <w:rPr>
          <w:i/>
          <w:sz w:val="28"/>
          <w:szCs w:val="28"/>
          <w:lang w:val="ru-RU"/>
        </w:rPr>
        <w:t>ы прилагаю</w:t>
      </w:r>
      <w:r w:rsidRPr="009451CD">
        <w:rPr>
          <w:i/>
          <w:sz w:val="28"/>
          <w:szCs w:val="28"/>
          <w:lang w:val="ru-RU"/>
        </w:rPr>
        <w:t>тся)</w:t>
      </w:r>
      <w:r>
        <w:rPr>
          <w:i/>
          <w:sz w:val="28"/>
          <w:szCs w:val="28"/>
          <w:lang w:val="ru-RU"/>
        </w:rPr>
        <w:t>.</w:t>
      </w:r>
    </w:p>
    <w:p w14:paraId="459573D4" w14:textId="77777777" w:rsidR="003C6B8C" w:rsidRDefault="003C6B8C" w:rsidP="00EC7A4D">
      <w:pPr>
        <w:ind w:firstLine="708"/>
        <w:jc w:val="both"/>
        <w:rPr>
          <w:b/>
          <w:sz w:val="28"/>
          <w:szCs w:val="28"/>
          <w:lang w:val="ru-RU"/>
        </w:rPr>
      </w:pPr>
    </w:p>
    <w:p w14:paraId="4BF66F6C" w14:textId="6CE2A6FE" w:rsidR="00811B97" w:rsidRDefault="00811B97" w:rsidP="00EC7A4D">
      <w:pPr>
        <w:ind w:firstLine="708"/>
        <w:jc w:val="both"/>
        <w:rPr>
          <w:sz w:val="28"/>
          <w:szCs w:val="28"/>
          <w:lang w:val="ru-RU"/>
        </w:rPr>
      </w:pPr>
      <w:r w:rsidRPr="007725A8">
        <w:rPr>
          <w:b/>
          <w:sz w:val="28"/>
          <w:szCs w:val="28"/>
          <w:lang w:val="ru-RU"/>
        </w:rPr>
        <w:t>РЕШИЛИ:</w:t>
      </w:r>
      <w:r w:rsidRPr="007725A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</w:t>
      </w:r>
      <w:r w:rsidRPr="00FB69AC">
        <w:rPr>
          <w:sz w:val="28"/>
          <w:szCs w:val="28"/>
          <w:lang w:val="ru-RU"/>
        </w:rPr>
        <w:t xml:space="preserve">ринять к </w:t>
      </w:r>
      <w:r w:rsidRPr="009451CD">
        <w:rPr>
          <w:sz w:val="28"/>
          <w:szCs w:val="28"/>
          <w:lang w:val="ru-RU"/>
        </w:rPr>
        <w:t>сведению информацию</w:t>
      </w:r>
      <w:r>
        <w:rPr>
          <w:sz w:val="28"/>
          <w:szCs w:val="28"/>
          <w:lang w:val="ru-RU"/>
        </w:rPr>
        <w:t xml:space="preserve"> начальника отдела госслужбы, кадров, делопроизводства и противодействия коррупции Министерства финансов Кабардино-Балкарской Республики</w:t>
      </w:r>
      <w:r w:rsidRPr="007725A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М.В. </w:t>
      </w:r>
      <w:proofErr w:type="spellStart"/>
      <w:r>
        <w:rPr>
          <w:sz w:val="28"/>
          <w:szCs w:val="28"/>
          <w:lang w:val="ru-RU"/>
        </w:rPr>
        <w:t>Витковской</w:t>
      </w:r>
      <w:proofErr w:type="spellEnd"/>
      <w:r w:rsidR="00416ED7">
        <w:rPr>
          <w:sz w:val="28"/>
          <w:szCs w:val="28"/>
          <w:lang w:val="ru-RU"/>
        </w:rPr>
        <w:t xml:space="preserve">. Одобрить принятый министерством План противодействия коррупции на </w:t>
      </w:r>
      <w:r w:rsidR="004C772E" w:rsidRPr="004C772E">
        <w:rPr>
          <w:sz w:val="28"/>
          <w:szCs w:val="28"/>
          <w:lang w:val="ru-RU"/>
        </w:rPr>
        <w:t xml:space="preserve">2026-2028 годы </w:t>
      </w:r>
      <w:r>
        <w:rPr>
          <w:sz w:val="28"/>
          <w:szCs w:val="28"/>
          <w:lang w:val="ru-RU"/>
        </w:rPr>
        <w:t xml:space="preserve">и рекомендовать </w:t>
      </w:r>
      <w:r w:rsidR="00416ED7">
        <w:rPr>
          <w:sz w:val="28"/>
          <w:szCs w:val="28"/>
          <w:lang w:val="ru-RU"/>
        </w:rPr>
        <w:t xml:space="preserve">его </w:t>
      </w:r>
      <w:r>
        <w:rPr>
          <w:sz w:val="28"/>
          <w:szCs w:val="28"/>
          <w:lang w:val="ru-RU"/>
        </w:rPr>
        <w:t>выполнение</w:t>
      </w:r>
      <w:r w:rsidR="00EC7A4D">
        <w:rPr>
          <w:sz w:val="28"/>
          <w:szCs w:val="28"/>
          <w:lang w:val="ru-RU"/>
        </w:rPr>
        <w:t>.</w:t>
      </w:r>
    </w:p>
    <w:p w14:paraId="481D558E" w14:textId="1815F71D" w:rsidR="00811B97" w:rsidRDefault="00811B97" w:rsidP="00811B97">
      <w:pPr>
        <w:rPr>
          <w:sz w:val="28"/>
          <w:szCs w:val="28"/>
          <w:lang w:val="ru-RU"/>
        </w:rPr>
      </w:pPr>
    </w:p>
    <w:p w14:paraId="391AE24E" w14:textId="77777777" w:rsidR="00740230" w:rsidRDefault="00740230" w:rsidP="00740230">
      <w:pPr>
        <w:rPr>
          <w:sz w:val="28"/>
          <w:szCs w:val="28"/>
          <w:lang w:val="ru-RU"/>
        </w:rPr>
      </w:pPr>
    </w:p>
    <w:p w14:paraId="57689E54" w14:textId="77777777" w:rsidR="00740230" w:rsidRDefault="00740230" w:rsidP="0074023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Председатель совета       </w:t>
      </w:r>
      <w:r>
        <w:rPr>
          <w:sz w:val="28"/>
          <w:szCs w:val="28"/>
          <w:lang w:val="ru-RU"/>
        </w:rPr>
        <w:tab/>
        <w:t xml:space="preserve">             </w:t>
      </w:r>
      <w:r w:rsidR="007F727F">
        <w:rPr>
          <w:sz w:val="28"/>
          <w:szCs w:val="28"/>
          <w:lang w:val="ru-RU"/>
        </w:rPr>
        <w:tab/>
      </w:r>
      <w:r w:rsidR="007F727F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                       А.А. </w:t>
      </w:r>
      <w:proofErr w:type="spellStart"/>
      <w:r>
        <w:rPr>
          <w:sz w:val="28"/>
          <w:szCs w:val="28"/>
          <w:lang w:val="ru-RU"/>
        </w:rPr>
        <w:t>Бишенов</w:t>
      </w:r>
      <w:proofErr w:type="spellEnd"/>
    </w:p>
    <w:p w14:paraId="638EEE1B" w14:textId="77777777" w:rsidR="00740230" w:rsidRDefault="00740230" w:rsidP="00740230">
      <w:pPr>
        <w:rPr>
          <w:sz w:val="28"/>
          <w:szCs w:val="28"/>
          <w:lang w:val="ru-RU"/>
        </w:rPr>
      </w:pPr>
    </w:p>
    <w:p w14:paraId="7D5169BB" w14:textId="77777777" w:rsidR="00740230" w:rsidRPr="00811B97" w:rsidRDefault="00740230" w:rsidP="00740230">
      <w:pPr>
        <w:rPr>
          <w:lang w:val="ru-RU"/>
        </w:rPr>
      </w:pPr>
    </w:p>
    <w:sectPr w:rsidR="00740230" w:rsidRPr="00811B97" w:rsidSect="004C772E">
      <w:pgSz w:w="11800" w:h="16660"/>
      <w:pgMar w:top="1276" w:right="851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0E3506"/>
    <w:multiLevelType w:val="hybridMultilevel"/>
    <w:tmpl w:val="B2C47ED4"/>
    <w:lvl w:ilvl="0" w:tplc="A22ABB44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E6"/>
    <w:rsid w:val="000413B9"/>
    <w:rsid w:val="00091546"/>
    <w:rsid w:val="00116605"/>
    <w:rsid w:val="003228F4"/>
    <w:rsid w:val="0039503B"/>
    <w:rsid w:val="003C6B8C"/>
    <w:rsid w:val="00405972"/>
    <w:rsid w:val="00416ED7"/>
    <w:rsid w:val="004C772E"/>
    <w:rsid w:val="00532B39"/>
    <w:rsid w:val="005D445E"/>
    <w:rsid w:val="00656511"/>
    <w:rsid w:val="006C583D"/>
    <w:rsid w:val="006D7637"/>
    <w:rsid w:val="00740230"/>
    <w:rsid w:val="007922E6"/>
    <w:rsid w:val="007F727F"/>
    <w:rsid w:val="00811B97"/>
    <w:rsid w:val="0087017C"/>
    <w:rsid w:val="00956498"/>
    <w:rsid w:val="00994A58"/>
    <w:rsid w:val="00B144EB"/>
    <w:rsid w:val="00BF254E"/>
    <w:rsid w:val="00C3550D"/>
    <w:rsid w:val="00C665B1"/>
    <w:rsid w:val="00EC7A4D"/>
    <w:rsid w:val="00F0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ED3CD"/>
  <w15:docId w15:val="{BC88755B-9FB6-4E7A-80F9-5CB61B65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table" w:styleId="a4">
    <w:name w:val="Table Grid"/>
    <w:basedOn w:val="a1"/>
    <w:uiPriority w:val="59"/>
    <w:rsid w:val="00740230"/>
    <w:pPr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7017C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2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3</cp:revision>
  <cp:lastPrinted>2026-01-30T15:31:00Z</cp:lastPrinted>
  <dcterms:created xsi:type="dcterms:W3CDTF">2026-01-30T09:29:00Z</dcterms:created>
  <dcterms:modified xsi:type="dcterms:W3CDTF">2026-01-30T15:34:00Z</dcterms:modified>
</cp:coreProperties>
</file>