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2E03" w:rsidRPr="00522E03" w:rsidRDefault="00522E03" w:rsidP="00D777F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bookmarkStart w:id="0" w:name="_Hlk97203054"/>
      <w:r w:rsidRPr="00522E03">
        <w:rPr>
          <w:rFonts w:ascii="Times New Roman" w:eastAsia="Times New Roman" w:hAnsi="Times New Roman" w:cs="Times New Roman"/>
          <w:szCs w:val="20"/>
          <w:lang w:eastAsia="ru-RU"/>
        </w:rPr>
        <w:t>Приложение № 1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Cs w:val="20"/>
          <w:lang w:eastAsia="ru-RU"/>
        </w:rPr>
        <w:t xml:space="preserve">    к Порядку открытия лицевых счетов 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Cs w:val="20"/>
          <w:lang w:eastAsia="ru-RU"/>
        </w:rPr>
        <w:t>участникам казначейского сопровождения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Cs w:val="20"/>
          <w:lang w:eastAsia="ru-RU"/>
        </w:rPr>
        <w:t>в Министерстве финансов Кабардино-Балкарской Республики</w:t>
      </w:r>
      <w:bookmarkStart w:id="1" w:name="P315"/>
      <w:bookmarkEnd w:id="1"/>
    </w:p>
    <w:bookmarkEnd w:id="0"/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ЗАЯВЛЕНИЕ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 резервирование/открытие (закрытие) лицевого счета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(нужное подчеркнуть)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3231"/>
        <w:gridCol w:w="1476"/>
        <w:gridCol w:w="1414"/>
      </w:tblGrid>
      <w:tr w:rsidR="00522E03" w:rsidRPr="00522E03" w:rsidTr="00A25C9E">
        <w:tc>
          <w:tcPr>
            <w:tcW w:w="6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3" w:rsidRPr="00D777FF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777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Коды</w:t>
            </w:r>
          </w:p>
        </w:tc>
      </w:tr>
      <w:tr w:rsidR="00522E03" w:rsidRPr="00522E03" w:rsidTr="00A25C9E">
        <w:tc>
          <w:tcPr>
            <w:tcW w:w="6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Форма по КФД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D777FF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777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0531368</w:t>
            </w:r>
          </w:p>
        </w:tc>
      </w:tr>
      <w:tr w:rsidR="00522E03" w:rsidRPr="00522E03" w:rsidTr="00A25C9E">
        <w:tc>
          <w:tcPr>
            <w:tcW w:w="6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                                 от "</w:t>
            </w:r>
            <w:r w:rsidR="00A25C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01 </w:t>
            </w: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</w:t>
            </w:r>
            <w:r w:rsidRPr="00A25C9E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 xml:space="preserve"> </w:t>
            </w:r>
            <w:r w:rsidR="00A25C9E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 xml:space="preserve">             </w:t>
            </w:r>
            <w:r w:rsidR="00A25C9E" w:rsidRPr="00A25C9E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>апреля</w:t>
            </w:r>
            <w:r w:rsidR="00A25C9E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 xml:space="preserve">               </w:t>
            </w:r>
            <w:r w:rsidR="00A25C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</w:t>
            </w:r>
            <w:r w:rsidR="00A25C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22 </w:t>
            </w: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г.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522E03" w:rsidRDefault="00A25C9E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01.04.2022</w:t>
            </w:r>
          </w:p>
        </w:tc>
      </w:tr>
      <w:tr w:rsidR="00522E03" w:rsidRPr="00522E03" w:rsidTr="00A25C9E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участника казначейского сопровождения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03" w:rsidRPr="00522E03" w:rsidRDefault="00A25C9E" w:rsidP="001D29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29C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Общество с ограниченной ответственностью «Феникс»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Сводному реестру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522E03" w:rsidRDefault="00A25C9E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832М0000</w:t>
            </w:r>
          </w:p>
        </w:tc>
      </w:tr>
      <w:tr w:rsidR="00522E03" w:rsidRPr="00522E03" w:rsidTr="00A25C9E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ИНН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522E03" w:rsidRDefault="00A25C9E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0721114455</w:t>
            </w:r>
          </w:p>
        </w:tc>
      </w:tr>
      <w:tr w:rsidR="00522E03" w:rsidRPr="00522E03" w:rsidTr="00A25C9E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КПП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522E03" w:rsidRDefault="00A25C9E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072101001</w:t>
            </w:r>
          </w:p>
        </w:tc>
      </w:tr>
      <w:tr w:rsidR="00522E03" w:rsidRPr="00522E03" w:rsidTr="00A25C9E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Адрес участника казначейского сопровождения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03" w:rsidRPr="00522E03" w:rsidRDefault="00A25C9E" w:rsidP="00A25C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29C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КБР, г. Нальчик, ул. </w:t>
            </w:r>
            <w:proofErr w:type="gramStart"/>
            <w:r w:rsidRPr="001D29C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Калинина,   </w:t>
            </w:r>
            <w:proofErr w:type="gramEnd"/>
            <w:r w:rsidRPr="001D29C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д. 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A25C9E">
        <w:trPr>
          <w:trHeight w:val="609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Адрес электронной почты участника казначейского сопровождения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E03" w:rsidRPr="00A25C9E" w:rsidRDefault="00A25C9E" w:rsidP="00A25C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val="en-US" w:eastAsia="ru-RU"/>
              </w:rPr>
            </w:pPr>
            <w:r w:rsidRPr="001D29C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fenix@mail.ru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A25C9E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Министерство финансов КБР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КОФК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A25C9E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бюджета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E03" w:rsidRPr="001D29CA" w:rsidRDefault="00A25C9E" w:rsidP="00A25C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D29C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 xml:space="preserve">по </w:t>
            </w:r>
            <w:hyperlink r:id="rId7" w:history="1">
              <w:r w:rsidRPr="00522E03">
                <w:rPr>
                  <w:rFonts w:ascii="Times New Roman" w:eastAsia="Times New Roman" w:hAnsi="Times New Roman" w:cs="Times New Roman"/>
                  <w:color w:val="000000" w:themeColor="text1"/>
                  <w:szCs w:val="20"/>
                  <w:lang w:eastAsia="ru-RU"/>
                </w:rPr>
                <w:t>ОКТМО</w:t>
              </w:r>
            </w:hyperlink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522E03" w:rsidRDefault="00A25C9E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83701000001</w:t>
            </w:r>
          </w:p>
        </w:tc>
      </w:tr>
      <w:tr w:rsidR="00522E03" w:rsidRPr="00522E03" w:rsidTr="00A25C9E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Наименование заказчика </w:t>
            </w:r>
            <w:hyperlink w:anchor="P422" w:history="1">
              <w:r w:rsidRPr="00522E03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&lt;1&gt;</w:t>
              </w:r>
            </w:hyperlink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E03" w:rsidRPr="001D29CA" w:rsidRDefault="00A25C9E" w:rsidP="00A25C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D29C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Министерство сельского хозяйства Кабардино-Балкарской Республики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Сводному реестру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3" w:rsidRPr="00522E03" w:rsidRDefault="00A25C9E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83200146</w:t>
            </w:r>
          </w:p>
        </w:tc>
      </w:tr>
      <w:tr w:rsidR="00522E03" w:rsidRPr="00522E03" w:rsidTr="00A25C9E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ИНН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522E03" w:rsidRDefault="00A25C9E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25C9E">
              <w:rPr>
                <w:rFonts w:ascii="Calibri" w:eastAsia="Times New Roman" w:hAnsi="Calibri" w:cs="Calibri"/>
                <w:szCs w:val="20"/>
                <w:lang w:eastAsia="ru-RU"/>
              </w:rPr>
              <w:t>0711038428</w:t>
            </w:r>
          </w:p>
        </w:tc>
      </w:tr>
      <w:tr w:rsidR="00522E03" w:rsidRPr="00522E03" w:rsidTr="001D29CA">
        <w:trPr>
          <w:trHeight w:val="914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Номер лицевого счета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ПРОШУ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left w:val="single" w:sz="4" w:space="0" w:color="auto"/>
          <w:righ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922"/>
        <w:gridCol w:w="1515"/>
        <w:gridCol w:w="2834"/>
        <w:gridCol w:w="2209"/>
        <w:gridCol w:w="1135"/>
      </w:tblGrid>
      <w:tr w:rsidR="00522E03" w:rsidRPr="00522E03" w:rsidTr="005919EE"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5" w:type="dxa"/>
            <w:gridSpan w:val="5"/>
            <w:tcBorders>
              <w:top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зарезервировать лицевой счет</w:t>
            </w:r>
          </w:p>
        </w:tc>
      </w:tr>
      <w:tr w:rsidR="00522E03" w:rsidRPr="00522E03" w:rsidTr="001D29CA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1D29CA">
        <w:tblPrEx>
          <w:tblBorders>
            <w:right w:val="single" w:sz="4" w:space="0" w:color="auto"/>
          </w:tblBorders>
        </w:tblPrEx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522E03" w:rsidRPr="001D29CA" w:rsidRDefault="001D29CA" w:rsidP="001D29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D29C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</w:t>
            </w:r>
          </w:p>
        </w:tc>
        <w:tc>
          <w:tcPr>
            <w:tcW w:w="5271" w:type="dxa"/>
            <w:gridSpan w:val="3"/>
            <w:tcBorders>
              <w:top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открыть лицевой счет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Номер лицевого счета</w:t>
            </w:r>
            <w:r w:rsidRPr="00522E0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  <w:hyperlink w:anchor="P424" w:history="1">
              <w:r w:rsidRPr="00522E0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1D29CA">
        <w:tblPrEx>
          <w:tblBorders>
            <w:left w:val="none" w:sz="0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2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Основание для открытия</w:t>
            </w:r>
            <w:r w:rsidRPr="00522E0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лицевого счета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03" w:rsidRPr="001D29CA" w:rsidRDefault="00295E79" w:rsidP="00556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Государственный контракт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Номер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522E03" w:rsidRDefault="001D29CA" w:rsidP="00556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56B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522E03" w:rsidRPr="00522E03" w:rsidTr="001D29CA">
        <w:tblPrEx>
          <w:tblBorders>
            <w:left w:val="none" w:sz="0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(наименование документа-основания)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522E03" w:rsidRDefault="001D29CA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20.03.2022</w:t>
            </w:r>
          </w:p>
        </w:tc>
      </w:tr>
      <w:tr w:rsidR="00522E03" w:rsidRPr="00522E03" w:rsidTr="001D29CA">
        <w:tblPrEx>
          <w:tblBorders>
            <w:right w:val="single" w:sz="4" w:space="0" w:color="auto"/>
          </w:tblBorders>
        </w:tblPrEx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71" w:type="dxa"/>
            <w:gridSpan w:val="3"/>
            <w:tcBorders>
              <w:top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закрыть лицевой счет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Номер лицевого счета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1D29CA">
        <w:tblPrEx>
          <w:tblBorders>
            <w:left w:val="none" w:sz="0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связи с: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Номер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1D29CA">
        <w:tblPrEx>
          <w:tblBorders>
            <w:left w:val="none" w:sz="0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(причина закрытия лицевого счета, наименование документа-основания)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D29CA" w:rsidRDefault="00522E03" w:rsidP="001D29C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Приложения:</w:t>
      </w:r>
    </w:p>
    <w:p w:rsidR="00522E03" w:rsidRPr="001D29CA" w:rsidRDefault="00522E03" w:rsidP="001D29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1D29CA">
        <w:rPr>
          <w:rFonts w:ascii="Times New Roman" w:eastAsia="Times New Roman" w:hAnsi="Times New Roman" w:cs="Times New Roman"/>
          <w:szCs w:val="20"/>
          <w:lang w:eastAsia="ru-RU"/>
        </w:rPr>
        <w:t xml:space="preserve">1. </w:t>
      </w:r>
      <w:r w:rsidR="001D29CA" w:rsidRPr="001D29CA">
        <w:rPr>
          <w:rFonts w:ascii="Times New Roman" w:eastAsia="Times New Roman" w:hAnsi="Times New Roman" w:cs="Times New Roman"/>
          <w:szCs w:val="20"/>
          <w:lang w:eastAsia="ru-RU"/>
        </w:rPr>
        <w:t>Карточка образцов подписей;</w:t>
      </w:r>
    </w:p>
    <w:p w:rsidR="00522E03" w:rsidRPr="001D29CA" w:rsidRDefault="00522E03" w:rsidP="001D29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1D29CA">
        <w:rPr>
          <w:rFonts w:ascii="Times New Roman" w:eastAsia="Times New Roman" w:hAnsi="Times New Roman" w:cs="Times New Roman"/>
          <w:szCs w:val="20"/>
          <w:lang w:eastAsia="ru-RU"/>
        </w:rPr>
        <w:t xml:space="preserve">2. </w:t>
      </w:r>
      <w:r w:rsidR="00295E79">
        <w:rPr>
          <w:rFonts w:ascii="Times New Roman" w:eastAsia="Times New Roman" w:hAnsi="Times New Roman" w:cs="Times New Roman"/>
          <w:szCs w:val="20"/>
          <w:lang w:eastAsia="ru-RU"/>
        </w:rPr>
        <w:t>Государственный контракт</w:t>
      </w:r>
      <w:bookmarkStart w:id="2" w:name="_GoBack"/>
      <w:bookmarkEnd w:id="2"/>
      <w:r w:rsidR="001D29CA" w:rsidRPr="001D29CA">
        <w:rPr>
          <w:rFonts w:ascii="Times New Roman" w:eastAsia="Times New Roman" w:hAnsi="Times New Roman" w:cs="Times New Roman"/>
          <w:szCs w:val="20"/>
          <w:lang w:eastAsia="ru-RU"/>
        </w:rPr>
        <w:t xml:space="preserve"> от 20.03.2022 г. № 1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Руководитель клиента                  </w:t>
      </w:r>
      <w:r w:rsidR="00556B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56BFE" w:rsidRPr="00556BF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Директор</w:t>
      </w:r>
      <w:r w:rsidRPr="00556BF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="00556B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 </w:t>
      </w:r>
      <w:r w:rsidR="00556B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="00556BFE" w:rsidRPr="00556BF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Иванов А.А.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(уполномоченное </w:t>
      </w:r>
      <w:proofErr w:type="gramStart"/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лицо</w:t>
      </w: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   </w:t>
      </w:r>
      <w:proofErr w:type="gramEnd"/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(должность)   (подпись)</w:t>
      </w: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</w:t>
      </w: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бухгалтер клиента</w:t>
      </w:r>
    </w:p>
    <w:p w:rsidR="00522E03" w:rsidRPr="00556BFE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(уполномоченное </w:t>
      </w:r>
      <w:proofErr w:type="gramStart"/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лицо)</w:t>
      </w: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gramEnd"/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="00556BFE" w:rsidRPr="00556BF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Главный бухгалтер</w:t>
      </w: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 </w:t>
      </w:r>
      <w:r w:rsidR="00556BF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="00556BFE" w:rsidRPr="00556BF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Савельева М.А.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должность)   </w:t>
      </w:r>
      <w:proofErr w:type="gramEnd"/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(подпись)              (расшифровка подписи)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наличии)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r w:rsidR="00556B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01 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 </w:t>
      </w:r>
      <w:r w:rsidR="00556BFE">
        <w:rPr>
          <w:rFonts w:ascii="Times New Roman" w:eastAsia="Times New Roman" w:hAnsi="Times New Roman" w:cs="Times New Roman"/>
          <w:sz w:val="20"/>
          <w:szCs w:val="20"/>
          <w:lang w:eastAsia="ru-RU"/>
        </w:rPr>
        <w:t>апреля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</w:t>
      </w:r>
      <w:r w:rsidR="00556BFE"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--------------------------------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P422"/>
      <w:bookmarkEnd w:id="3"/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&lt;1&gt; </w:t>
      </w:r>
      <w:proofErr w:type="gramStart"/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 при</w:t>
      </w:r>
      <w:proofErr w:type="gramEnd"/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заполнении  для  резервирования/открытия лицевого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счета.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4" w:name="P424"/>
      <w:bookmarkEnd w:id="4"/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&lt;2&gt; Указывается ранее зарезервированный номер лицевого счета.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обороте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2E03" w:rsidRPr="0039730E" w:rsidRDefault="00522E03" w:rsidP="00522E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9730E">
        <w:rPr>
          <w:rFonts w:ascii="Times New Roman" w:eastAsia="Times New Roman" w:hAnsi="Times New Roman" w:cs="Times New Roman"/>
          <w:b/>
          <w:bCs/>
          <w:lang w:eastAsia="ru-RU"/>
        </w:rPr>
        <w:t>Отметка Министерства финансов Кабардино-Балкарской Республики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1644"/>
        <w:gridCol w:w="3061"/>
      </w:tblGrid>
      <w:tr w:rsidR="00522E03" w:rsidRPr="00522E03" w:rsidTr="005919E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 резервировании лицевого счета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5919EE">
        <w:tblPrEx>
          <w:tblBorders>
            <w:right w:val="none" w:sz="0" w:space="0" w:color="auto"/>
          </w:tblBorders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5919E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 открытии (закрытии) лицевого счета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5919EE">
        <w:tblPrEx>
          <w:tblBorders>
            <w:right w:val="none" w:sz="0" w:space="0" w:color="auto"/>
          </w:tblBorders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(нужное подчеркнуть)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Начальник отдела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(уполномоченное лицо)</w:t>
      </w: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 _________ _____________________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должность)   </w:t>
      </w:r>
      <w:proofErr w:type="gramEnd"/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(подпись)         (расшифровка подписи)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Ответственный           ___________ _________ _____________________ _________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исполнитель</w:t>
      </w: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gramStart"/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должность) (подпись) (расшифровка подписи) (телефон)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94AA5" w:rsidRPr="00E94AA5" w:rsidRDefault="00522E03" w:rsidP="00E94A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"___" __________ 20__ г.</w:t>
      </w:r>
    </w:p>
    <w:sectPr w:rsidR="00E94AA5" w:rsidRPr="00E94AA5" w:rsidSect="00C92ABC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6512B" w:rsidRDefault="0056512B" w:rsidP="00CE53CE">
      <w:pPr>
        <w:spacing w:after="0" w:line="240" w:lineRule="auto"/>
      </w:pPr>
      <w:r>
        <w:separator/>
      </w:r>
    </w:p>
  </w:endnote>
  <w:endnote w:type="continuationSeparator" w:id="0">
    <w:p w:rsidR="0056512B" w:rsidRDefault="0056512B" w:rsidP="00CE5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6512B" w:rsidRDefault="0056512B" w:rsidP="00CE53CE">
      <w:pPr>
        <w:spacing w:after="0" w:line="240" w:lineRule="auto"/>
      </w:pPr>
      <w:r>
        <w:separator/>
      </w:r>
    </w:p>
  </w:footnote>
  <w:footnote w:type="continuationSeparator" w:id="0">
    <w:p w:rsidR="0056512B" w:rsidRDefault="0056512B" w:rsidP="00CE53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5B"/>
    <w:rsid w:val="00041A51"/>
    <w:rsid w:val="00046CE0"/>
    <w:rsid w:val="00047B32"/>
    <w:rsid w:val="00056871"/>
    <w:rsid w:val="000A33E0"/>
    <w:rsid w:val="000D1AAD"/>
    <w:rsid w:val="000D5052"/>
    <w:rsid w:val="00104966"/>
    <w:rsid w:val="00143D7E"/>
    <w:rsid w:val="00152677"/>
    <w:rsid w:val="00175B88"/>
    <w:rsid w:val="0019042A"/>
    <w:rsid w:val="001D29CA"/>
    <w:rsid w:val="001D4CB8"/>
    <w:rsid w:val="001E09FA"/>
    <w:rsid w:val="00237137"/>
    <w:rsid w:val="00295E79"/>
    <w:rsid w:val="002B0012"/>
    <w:rsid w:val="002B0C14"/>
    <w:rsid w:val="00362A0B"/>
    <w:rsid w:val="00377DDD"/>
    <w:rsid w:val="003875B3"/>
    <w:rsid w:val="0039730E"/>
    <w:rsid w:val="003B05BE"/>
    <w:rsid w:val="003D229E"/>
    <w:rsid w:val="0041556C"/>
    <w:rsid w:val="00457E6B"/>
    <w:rsid w:val="0047505B"/>
    <w:rsid w:val="00485B4A"/>
    <w:rsid w:val="004A5158"/>
    <w:rsid w:val="004C71AC"/>
    <w:rsid w:val="004F0463"/>
    <w:rsid w:val="00522E03"/>
    <w:rsid w:val="00532E15"/>
    <w:rsid w:val="00541546"/>
    <w:rsid w:val="00543479"/>
    <w:rsid w:val="00553EA2"/>
    <w:rsid w:val="00556BFE"/>
    <w:rsid w:val="0056512B"/>
    <w:rsid w:val="005919EE"/>
    <w:rsid w:val="005931F3"/>
    <w:rsid w:val="005F6F75"/>
    <w:rsid w:val="006171B4"/>
    <w:rsid w:val="006370C7"/>
    <w:rsid w:val="00641937"/>
    <w:rsid w:val="00647452"/>
    <w:rsid w:val="006A3FA7"/>
    <w:rsid w:val="006A7A57"/>
    <w:rsid w:val="007008BD"/>
    <w:rsid w:val="00707DCD"/>
    <w:rsid w:val="00712641"/>
    <w:rsid w:val="00736E98"/>
    <w:rsid w:val="00751FFA"/>
    <w:rsid w:val="00761D71"/>
    <w:rsid w:val="007620B3"/>
    <w:rsid w:val="0076214D"/>
    <w:rsid w:val="007A1F67"/>
    <w:rsid w:val="007A6ABD"/>
    <w:rsid w:val="007F117A"/>
    <w:rsid w:val="00807D98"/>
    <w:rsid w:val="00846FD5"/>
    <w:rsid w:val="00864047"/>
    <w:rsid w:val="008D080F"/>
    <w:rsid w:val="008F1E7D"/>
    <w:rsid w:val="00922397"/>
    <w:rsid w:val="00943FC2"/>
    <w:rsid w:val="00960747"/>
    <w:rsid w:val="009906CA"/>
    <w:rsid w:val="009A345F"/>
    <w:rsid w:val="009E25AE"/>
    <w:rsid w:val="00A25C9E"/>
    <w:rsid w:val="00A26548"/>
    <w:rsid w:val="00A30396"/>
    <w:rsid w:val="00A748B4"/>
    <w:rsid w:val="00A86B51"/>
    <w:rsid w:val="00A97389"/>
    <w:rsid w:val="00B218C3"/>
    <w:rsid w:val="00B42F00"/>
    <w:rsid w:val="00B44CA0"/>
    <w:rsid w:val="00B6174F"/>
    <w:rsid w:val="00BA5A00"/>
    <w:rsid w:val="00BB2AF6"/>
    <w:rsid w:val="00BE2651"/>
    <w:rsid w:val="00C1116B"/>
    <w:rsid w:val="00C3799A"/>
    <w:rsid w:val="00C70A27"/>
    <w:rsid w:val="00C74C57"/>
    <w:rsid w:val="00C87943"/>
    <w:rsid w:val="00C92ABC"/>
    <w:rsid w:val="00C953CD"/>
    <w:rsid w:val="00CE53CE"/>
    <w:rsid w:val="00D63A6A"/>
    <w:rsid w:val="00D777FF"/>
    <w:rsid w:val="00D83209"/>
    <w:rsid w:val="00DF3BFF"/>
    <w:rsid w:val="00E13AC3"/>
    <w:rsid w:val="00E74F30"/>
    <w:rsid w:val="00E94AA5"/>
    <w:rsid w:val="00F0350B"/>
    <w:rsid w:val="00F26317"/>
    <w:rsid w:val="00F27F71"/>
    <w:rsid w:val="00F53778"/>
    <w:rsid w:val="00F57B13"/>
    <w:rsid w:val="00F703C2"/>
    <w:rsid w:val="00F97CAB"/>
    <w:rsid w:val="00FA0E54"/>
    <w:rsid w:val="00FC38C6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AC150"/>
  <w15:chartTrackingRefBased/>
  <w15:docId w15:val="{104E50A6-54C5-4D95-83C6-1ACB9383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50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5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750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5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750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50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7505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452"/>
    <w:rPr>
      <w:rFonts w:ascii="Segoe UI" w:hAnsi="Segoe UI" w:cs="Segoe UI"/>
      <w:sz w:val="18"/>
      <w:szCs w:val="18"/>
    </w:rPr>
  </w:style>
  <w:style w:type="paragraph" w:customStyle="1" w:styleId="1">
    <w:name w:val="Текст1"/>
    <w:basedOn w:val="a"/>
    <w:rsid w:val="00FA0E5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">
    <w:name w:val="Текст3"/>
    <w:basedOn w:val="a"/>
    <w:rsid w:val="00FA0E5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E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53CE"/>
  </w:style>
  <w:style w:type="paragraph" w:styleId="a7">
    <w:name w:val="footer"/>
    <w:basedOn w:val="a"/>
    <w:link w:val="a8"/>
    <w:uiPriority w:val="99"/>
    <w:unhideWhenUsed/>
    <w:rsid w:val="00CE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5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8FD9FF01891989738FF0044FD9040CB834118520C38CFD7D396590A6D2530F9729DE76CAD832A4ABFA0C1AB1wFTC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67973-B9C6-4F65-830C-00AEFDC43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 Лигидов Азамат 209</dc:creator>
  <cp:keywords/>
  <dc:description/>
  <cp:lastModifiedBy>ЮР Абазова Лола 160</cp:lastModifiedBy>
  <cp:revision>2</cp:revision>
  <cp:lastPrinted>2022-03-04T14:23:00Z</cp:lastPrinted>
  <dcterms:created xsi:type="dcterms:W3CDTF">2023-07-10T07:18:00Z</dcterms:created>
  <dcterms:modified xsi:type="dcterms:W3CDTF">2023-07-10T07:18:00Z</dcterms:modified>
</cp:coreProperties>
</file>