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96" w:rsidRPr="00836EEE" w:rsidRDefault="005D125F" w:rsidP="00836EEE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b/>
          <w:sz w:val="28"/>
          <w:szCs w:val="28"/>
        </w:rPr>
      </w:pPr>
      <w:r w:rsidRPr="00836EEE">
        <w:rPr>
          <w:b/>
          <w:sz w:val="28"/>
          <w:szCs w:val="28"/>
        </w:rPr>
        <w:t>Семинар</w:t>
      </w:r>
    </w:p>
    <w:p w:rsidR="005256B4" w:rsidRPr="00836EEE" w:rsidRDefault="005D125F" w:rsidP="00836EEE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b/>
          <w:sz w:val="28"/>
          <w:szCs w:val="28"/>
        </w:rPr>
      </w:pPr>
      <w:r w:rsidRPr="00836EEE">
        <w:rPr>
          <w:b/>
          <w:sz w:val="28"/>
          <w:szCs w:val="28"/>
        </w:rPr>
        <w:t xml:space="preserve">по </w:t>
      </w:r>
      <w:r w:rsidR="00FB6E33" w:rsidRPr="00836EEE">
        <w:rPr>
          <w:b/>
          <w:sz w:val="28"/>
          <w:szCs w:val="28"/>
        </w:rPr>
        <w:t xml:space="preserve">вопросам </w:t>
      </w:r>
      <w:r w:rsidR="00CB327D" w:rsidRPr="00836EEE">
        <w:rPr>
          <w:b/>
          <w:sz w:val="28"/>
          <w:szCs w:val="28"/>
        </w:rPr>
        <w:t>применения</w:t>
      </w:r>
      <w:r w:rsidR="008C7C41" w:rsidRPr="00836EEE">
        <w:rPr>
          <w:b/>
          <w:sz w:val="28"/>
          <w:szCs w:val="28"/>
        </w:rPr>
        <w:t xml:space="preserve"> законодательства</w:t>
      </w:r>
    </w:p>
    <w:p w:rsidR="005256B4" w:rsidRPr="00836EEE" w:rsidRDefault="008C7C41" w:rsidP="00836EEE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b/>
          <w:sz w:val="28"/>
          <w:szCs w:val="28"/>
        </w:rPr>
      </w:pPr>
      <w:r w:rsidRPr="00836EEE">
        <w:rPr>
          <w:b/>
          <w:sz w:val="28"/>
          <w:szCs w:val="28"/>
        </w:rPr>
        <w:t>в сфере государственной службы</w:t>
      </w:r>
    </w:p>
    <w:p w:rsidR="00EB6096" w:rsidRPr="00836EEE" w:rsidRDefault="008C7C41" w:rsidP="00836EEE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b/>
          <w:sz w:val="28"/>
          <w:szCs w:val="28"/>
        </w:rPr>
      </w:pPr>
      <w:r w:rsidRPr="00836EEE">
        <w:rPr>
          <w:b/>
          <w:sz w:val="28"/>
          <w:szCs w:val="28"/>
        </w:rPr>
        <w:t>и противодействия коррупции</w:t>
      </w:r>
    </w:p>
    <w:p w:rsidR="005D125F" w:rsidRPr="00836EEE" w:rsidRDefault="005D125F" w:rsidP="00836EEE">
      <w:pPr>
        <w:pStyle w:val="a3"/>
        <w:spacing w:before="0" w:beforeAutospacing="0" w:after="0" w:afterAutospacing="0" w:line="288" w:lineRule="auto"/>
        <w:ind w:left="-567" w:firstLine="709"/>
        <w:jc w:val="both"/>
        <w:rPr>
          <w:sz w:val="28"/>
          <w:szCs w:val="28"/>
        </w:rPr>
      </w:pPr>
    </w:p>
    <w:p w:rsidR="001E031D" w:rsidRDefault="001E031D" w:rsidP="00836EEE">
      <w:pPr>
        <w:autoSpaceDE w:val="0"/>
        <w:autoSpaceDN w:val="0"/>
        <w:adjustRightInd w:val="0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1220" w:rsidRPr="00836EEE" w:rsidRDefault="00CB327D" w:rsidP="00836EEE">
      <w:pPr>
        <w:autoSpaceDE w:val="0"/>
        <w:autoSpaceDN w:val="0"/>
        <w:adjustRightInd w:val="0"/>
        <w:spacing w:line="288" w:lineRule="auto"/>
        <w:ind w:firstLine="709"/>
        <w:rPr>
          <w:rStyle w:val="FontStyle29"/>
          <w:b w:val="0"/>
        </w:rPr>
      </w:pPr>
      <w:bookmarkStart w:id="0" w:name="_GoBack"/>
      <w:bookmarkEnd w:id="0"/>
      <w:r w:rsidRPr="00836EEE">
        <w:rPr>
          <w:rFonts w:ascii="Times New Roman" w:hAnsi="Times New Roman" w:cs="Times New Roman"/>
          <w:sz w:val="28"/>
          <w:szCs w:val="28"/>
        </w:rPr>
        <w:t>В</w:t>
      </w:r>
      <w:r w:rsidR="005256B4" w:rsidRPr="00836EEE">
        <w:rPr>
          <w:rFonts w:ascii="Times New Roman" w:hAnsi="Times New Roman" w:cs="Times New Roman"/>
          <w:sz w:val="28"/>
          <w:szCs w:val="28"/>
        </w:rPr>
        <w:t xml:space="preserve"> Министерстве финансов КБР </w:t>
      </w:r>
      <w:r w:rsidR="00C20CE9" w:rsidRPr="00836EEE">
        <w:rPr>
          <w:rFonts w:ascii="Times New Roman" w:hAnsi="Times New Roman" w:cs="Times New Roman"/>
          <w:sz w:val="28"/>
          <w:szCs w:val="28"/>
        </w:rPr>
        <w:t>17 апреля</w:t>
      </w:r>
      <w:r w:rsidR="00756297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91709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56297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 семинар по </w:t>
      </w:r>
      <w:r w:rsidR="00C20CE9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изменени</w:t>
      </w:r>
      <w:r w:rsidR="007023F7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>й, внесенных в</w:t>
      </w:r>
      <w:r w:rsidR="00C20CE9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</w:t>
      </w:r>
      <w:r w:rsidR="007023F7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подзаконные акты РФ, Главы и Правительства КБР</w:t>
      </w:r>
      <w:r w:rsidR="00C20CE9" w:rsidRPr="0083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обязанностей государственных служащих по представлению</w:t>
      </w:r>
      <w:r w:rsidR="00891220" w:rsidRPr="00836EEE">
        <w:rPr>
          <w:rStyle w:val="FontStyle29"/>
          <w:b w:val="0"/>
        </w:rPr>
        <w:t xml:space="preserve"> сведений о доходах, расходах, имуществе и обязательствах имущественного характера</w:t>
      </w:r>
      <w:r w:rsidR="00C20CE9" w:rsidRPr="00836EEE">
        <w:rPr>
          <w:rStyle w:val="FontStyle29"/>
          <w:b w:val="0"/>
        </w:rPr>
        <w:t xml:space="preserve"> и др.вопросам.</w:t>
      </w:r>
    </w:p>
    <w:p w:rsidR="00C20CE9" w:rsidRPr="00836EEE" w:rsidRDefault="00C20CE9" w:rsidP="00836EEE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836EEE">
        <w:rPr>
          <w:sz w:val="28"/>
          <w:szCs w:val="28"/>
        </w:rPr>
        <w:t xml:space="preserve">Рассмотрены: </w:t>
      </w:r>
    </w:p>
    <w:p w:rsidR="00C20CE9" w:rsidRPr="00836EEE" w:rsidRDefault="00C20CE9" w:rsidP="00836EEE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6EEE">
        <w:rPr>
          <w:rFonts w:ascii="Times New Roman" w:eastAsia="Calibri" w:hAnsi="Times New Roman" w:cs="Times New Roman"/>
          <w:sz w:val="28"/>
          <w:szCs w:val="28"/>
        </w:rPr>
        <w:t>Методические рекомендации Министерство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год),</w:t>
      </w:r>
      <w:r w:rsidRPr="00836EEE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Pr="00836EEE">
        <w:rPr>
          <w:rFonts w:ascii="Times New Roman" w:hAnsi="Times New Roman" w:cs="Times New Roman"/>
          <w:sz w:val="28"/>
          <w:szCs w:val="28"/>
        </w:rPr>
        <w:t>н</w:t>
      </w:r>
      <w:r w:rsidRPr="00836EEE">
        <w:rPr>
          <w:rFonts w:ascii="Times New Roman" w:hAnsi="Times New Roman" w:cs="Times New Roman"/>
          <w:sz w:val="28"/>
          <w:szCs w:val="28"/>
        </w:rPr>
        <w:t>ы</w:t>
      </w:r>
      <w:r w:rsidRPr="00836EEE">
        <w:rPr>
          <w:rFonts w:ascii="Times New Roman" w:hAnsi="Times New Roman" w:cs="Times New Roman"/>
          <w:sz w:val="28"/>
          <w:szCs w:val="28"/>
        </w:rPr>
        <w:t>е</w:t>
      </w:r>
      <w:r w:rsidRPr="00836EEE">
        <w:rPr>
          <w:rFonts w:ascii="Times New Roman" w:hAnsi="Times New Roman" w:cs="Times New Roman"/>
          <w:sz w:val="28"/>
          <w:szCs w:val="28"/>
        </w:rPr>
        <w:t xml:space="preserve"> с целью рассмотрения отдельных ситуаций, возникающих при заполнении справок о доходах, расходах, об имуществе и обязательствах имущественного характера</w:t>
      </w:r>
      <w:r w:rsidR="007023F7" w:rsidRPr="00836EEE">
        <w:rPr>
          <w:rFonts w:ascii="Times New Roman" w:hAnsi="Times New Roman" w:cs="Times New Roman"/>
          <w:sz w:val="28"/>
          <w:szCs w:val="28"/>
        </w:rPr>
        <w:t>;</w:t>
      </w:r>
    </w:p>
    <w:p w:rsidR="007023F7" w:rsidRPr="00836EEE" w:rsidRDefault="007023F7" w:rsidP="00836EEE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836EEE">
        <w:rPr>
          <w:sz w:val="28"/>
          <w:szCs w:val="28"/>
        </w:rPr>
        <w:t>вопросы выполнения обязанностей бывших госслужащих в течение двух лет после увольнения с государственной службы;</w:t>
      </w:r>
    </w:p>
    <w:p w:rsidR="00CB327D" w:rsidRPr="00836EEE" w:rsidRDefault="00CB327D" w:rsidP="00836EEE">
      <w:pPr>
        <w:pStyle w:val="a3"/>
        <w:spacing w:before="0" w:beforeAutospacing="0" w:after="0" w:afterAutospacing="0" w:line="288" w:lineRule="auto"/>
        <w:ind w:firstLine="709"/>
        <w:jc w:val="both"/>
        <w:rPr>
          <w:rStyle w:val="FontStyle29"/>
          <w:b w:val="0"/>
        </w:rPr>
      </w:pPr>
      <w:r w:rsidRPr="00836EEE">
        <w:rPr>
          <w:rStyle w:val="FontStyle29"/>
          <w:b w:val="0"/>
        </w:rPr>
        <w:t>практик</w:t>
      </w:r>
      <w:r w:rsidR="007023F7" w:rsidRPr="00836EEE">
        <w:rPr>
          <w:rStyle w:val="FontStyle29"/>
          <w:b w:val="0"/>
        </w:rPr>
        <w:t>а</w:t>
      </w:r>
      <w:r w:rsidRPr="00836EEE">
        <w:rPr>
          <w:rStyle w:val="FontStyle29"/>
          <w:b w:val="0"/>
        </w:rPr>
        <w:t xml:space="preserve"> привлечения к ответственности государственных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F0E73" w:rsidRPr="00836EEE">
        <w:rPr>
          <w:rStyle w:val="FontStyle29"/>
          <w:b w:val="0"/>
        </w:rPr>
        <w:t>.</w:t>
      </w:r>
    </w:p>
    <w:p w:rsidR="00836EEE" w:rsidRDefault="004B6EBF" w:rsidP="00836EEE">
      <w:pPr>
        <w:pStyle w:val="a6"/>
        <w:pBdr>
          <w:bottom w:val="single" w:sz="4" w:space="1" w:color="auto"/>
        </w:pBdr>
        <w:autoSpaceDE w:val="0"/>
        <w:autoSpaceDN w:val="0"/>
        <w:adjustRightInd w:val="0"/>
        <w:spacing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36EEE">
        <w:rPr>
          <w:rFonts w:ascii="Times New Roman" w:hAnsi="Times New Roman" w:cs="Times New Roman"/>
          <w:sz w:val="28"/>
          <w:szCs w:val="28"/>
        </w:rPr>
        <w:t>В</w:t>
      </w:r>
      <w:r w:rsidR="000C77BE" w:rsidRPr="00836EEE">
        <w:rPr>
          <w:rFonts w:ascii="Times New Roman" w:hAnsi="Times New Roman" w:cs="Times New Roman"/>
          <w:sz w:val="28"/>
          <w:szCs w:val="28"/>
        </w:rPr>
        <w:t xml:space="preserve"> </w:t>
      </w:r>
      <w:r w:rsidR="004F0E73" w:rsidRPr="00836EEE">
        <w:rPr>
          <w:rFonts w:ascii="Times New Roman" w:hAnsi="Times New Roman" w:cs="Times New Roman"/>
          <w:sz w:val="28"/>
          <w:szCs w:val="28"/>
        </w:rPr>
        <w:t>ходе семинара</w:t>
      </w:r>
      <w:r w:rsidR="00C20CE9" w:rsidRPr="00836EEE">
        <w:rPr>
          <w:rFonts w:ascii="Times New Roman" w:hAnsi="Times New Roman" w:cs="Times New Roman"/>
          <w:sz w:val="28"/>
          <w:szCs w:val="28"/>
        </w:rPr>
        <w:t xml:space="preserve"> </w:t>
      </w:r>
      <w:r w:rsidRPr="00836EEE">
        <w:rPr>
          <w:rFonts w:ascii="Times New Roman" w:hAnsi="Times New Roman" w:cs="Times New Roman"/>
          <w:sz w:val="28"/>
          <w:szCs w:val="28"/>
        </w:rPr>
        <w:t>служащие</w:t>
      </w:r>
      <w:r w:rsidR="000C77BE" w:rsidRPr="00836EEE">
        <w:rPr>
          <w:rFonts w:ascii="Times New Roman" w:hAnsi="Times New Roman" w:cs="Times New Roman"/>
          <w:sz w:val="28"/>
          <w:szCs w:val="28"/>
        </w:rPr>
        <w:t xml:space="preserve"> получили разъяснения и </w:t>
      </w:r>
      <w:r w:rsidRPr="00836EEE">
        <w:rPr>
          <w:rFonts w:ascii="Times New Roman" w:hAnsi="Times New Roman" w:cs="Times New Roman"/>
          <w:sz w:val="28"/>
          <w:szCs w:val="28"/>
        </w:rPr>
        <w:t xml:space="preserve">подробные </w:t>
      </w:r>
      <w:r w:rsidR="000C77BE" w:rsidRPr="00836EEE">
        <w:rPr>
          <w:rFonts w:ascii="Times New Roman" w:hAnsi="Times New Roman" w:cs="Times New Roman"/>
          <w:sz w:val="28"/>
          <w:szCs w:val="28"/>
        </w:rPr>
        <w:t xml:space="preserve">консультации по ряду </w:t>
      </w:r>
      <w:r w:rsidRPr="00836EEE">
        <w:rPr>
          <w:rFonts w:ascii="Times New Roman" w:hAnsi="Times New Roman" w:cs="Times New Roman"/>
          <w:sz w:val="28"/>
          <w:szCs w:val="28"/>
        </w:rPr>
        <w:t xml:space="preserve">интересующих </w:t>
      </w:r>
      <w:r w:rsidR="000C77BE" w:rsidRPr="00836EEE">
        <w:rPr>
          <w:rFonts w:ascii="Times New Roman" w:hAnsi="Times New Roman" w:cs="Times New Roman"/>
          <w:sz w:val="28"/>
          <w:szCs w:val="28"/>
        </w:rPr>
        <w:t>вопросов</w:t>
      </w:r>
      <w:r w:rsidR="00C20CE9" w:rsidRPr="00836EEE">
        <w:rPr>
          <w:rFonts w:ascii="Times New Roman" w:hAnsi="Times New Roman" w:cs="Times New Roman"/>
          <w:sz w:val="28"/>
          <w:szCs w:val="28"/>
        </w:rPr>
        <w:t>, в том числе о</w:t>
      </w:r>
      <w:r w:rsidRPr="00836EEE">
        <w:rPr>
          <w:rFonts w:ascii="Times New Roman" w:hAnsi="Times New Roman" w:cs="Times New Roman"/>
          <w:sz w:val="28"/>
          <w:szCs w:val="28"/>
        </w:rPr>
        <w:t xml:space="preserve"> деятельности министерства и прохождения гражданской службы.</w:t>
      </w:r>
      <w:r w:rsidR="00836EEE" w:rsidRPr="00836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CE9" w:rsidRPr="00C20CE9" w:rsidRDefault="00836EEE" w:rsidP="00836EEE">
      <w:pPr>
        <w:pStyle w:val="a6"/>
        <w:pBdr>
          <w:bottom w:val="single" w:sz="4" w:space="1" w:color="auto"/>
        </w:pBdr>
        <w:autoSpaceDE w:val="0"/>
        <w:autoSpaceDN w:val="0"/>
        <w:adjustRightInd w:val="0"/>
        <w:spacing w:line="288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836EEE">
        <w:rPr>
          <w:rFonts w:ascii="Times New Roman" w:eastAsia="Calibri" w:hAnsi="Times New Roman" w:cs="Times New Roman"/>
          <w:sz w:val="28"/>
          <w:szCs w:val="28"/>
        </w:rPr>
        <w:t>Сотрудникам министерства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 xml:space="preserve">, на которых возложены ограничения и запреты, требования о предотвращении или об урегулировании конфликта интересов, обязанности, установленные Федеральным законом от 25 декабря 2008 г. № 273-ФЗ </w:t>
      </w:r>
      <w:r w:rsidR="007023F7" w:rsidRPr="00836EEE">
        <w:rPr>
          <w:rFonts w:ascii="Times New Roman" w:eastAsia="Calibri" w:hAnsi="Times New Roman" w:cs="Times New Roman"/>
          <w:sz w:val="28"/>
          <w:szCs w:val="28"/>
        </w:rPr>
        <w:t>«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>О противодействии коррупции</w:t>
      </w:r>
      <w:r w:rsidR="007023F7" w:rsidRPr="00836EEE">
        <w:rPr>
          <w:rFonts w:ascii="Times New Roman" w:eastAsia="Calibri" w:hAnsi="Times New Roman" w:cs="Times New Roman"/>
          <w:sz w:val="28"/>
          <w:szCs w:val="28"/>
        </w:rPr>
        <w:t>»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 xml:space="preserve">, другими федеральными законами в целях противодействия коррупции,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7023F7" w:rsidRPr="00836EEE">
        <w:rPr>
          <w:rFonts w:ascii="Times New Roman" w:eastAsia="Calibri" w:hAnsi="Times New Roman" w:cs="Times New Roman"/>
          <w:sz w:val="28"/>
          <w:szCs w:val="28"/>
        </w:rPr>
        <w:t xml:space="preserve">необходимо обращаться в подразделение министерства, ответственное за организацию работы по противодействию коррупции, 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 xml:space="preserve">для получения соответствующей консультативной помощи, в том числе по вопросам заполнения справки о доходах, расходах, об имуществе и обязательствах имущественного характера, 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форма которой утверждена Указом Президента Российской Федерации от 23 июня 2014 г. № 460 </w:t>
      </w:r>
      <w:r w:rsidR="007023F7" w:rsidRPr="00836EEE">
        <w:rPr>
          <w:rFonts w:ascii="Times New Roman" w:eastAsia="Calibri" w:hAnsi="Times New Roman" w:cs="Times New Roman"/>
          <w:sz w:val="28"/>
          <w:szCs w:val="28"/>
        </w:rPr>
        <w:t>«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7023F7" w:rsidRPr="00836EEE">
        <w:rPr>
          <w:rFonts w:ascii="Times New Roman" w:eastAsia="Calibri" w:hAnsi="Times New Roman" w:cs="Times New Roman"/>
          <w:sz w:val="28"/>
          <w:szCs w:val="28"/>
        </w:rPr>
        <w:t>»</w:t>
      </w:r>
      <w:r w:rsidR="00C20CE9" w:rsidRPr="00C20C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78C7" w:rsidRPr="00836EEE" w:rsidRDefault="006778C7" w:rsidP="00836EEE">
      <w:pPr>
        <w:spacing w:line="288" w:lineRule="auto"/>
        <w:rPr>
          <w:rFonts w:ascii="Times New Roman" w:hAnsi="Times New Roman" w:cs="Times New Roman"/>
        </w:rPr>
      </w:pPr>
    </w:p>
    <w:p w:rsidR="006778C7" w:rsidRPr="00836EEE" w:rsidRDefault="006778C7" w:rsidP="00836EEE">
      <w:pPr>
        <w:spacing w:line="288" w:lineRule="auto"/>
        <w:rPr>
          <w:rFonts w:ascii="Times New Roman" w:hAnsi="Times New Roman" w:cs="Times New Roman"/>
        </w:rPr>
      </w:pPr>
    </w:p>
    <w:p w:rsidR="006778C7" w:rsidRPr="00836EEE" w:rsidRDefault="006778C7" w:rsidP="00836EEE">
      <w:pPr>
        <w:spacing w:line="288" w:lineRule="auto"/>
        <w:rPr>
          <w:rFonts w:ascii="Times New Roman" w:hAnsi="Times New Roman" w:cs="Times New Roman"/>
        </w:rPr>
      </w:pPr>
    </w:p>
    <w:p w:rsidR="006778C7" w:rsidRPr="00836EEE" w:rsidRDefault="006778C7" w:rsidP="00836EEE">
      <w:pPr>
        <w:spacing w:line="288" w:lineRule="auto"/>
        <w:rPr>
          <w:rFonts w:ascii="Times New Roman" w:hAnsi="Times New Roman" w:cs="Times New Roman"/>
        </w:rPr>
      </w:pPr>
    </w:p>
    <w:p w:rsidR="00136180" w:rsidRPr="00836EEE" w:rsidRDefault="00136180" w:rsidP="00836EEE">
      <w:pPr>
        <w:spacing w:line="288" w:lineRule="auto"/>
        <w:rPr>
          <w:rFonts w:ascii="Times New Roman" w:hAnsi="Times New Roman" w:cs="Times New Roman"/>
        </w:rPr>
      </w:pPr>
    </w:p>
    <w:sectPr w:rsidR="00136180" w:rsidRPr="00836EEE" w:rsidSect="007562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564"/>
    <w:multiLevelType w:val="hybridMultilevel"/>
    <w:tmpl w:val="043CF3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6D398E"/>
    <w:multiLevelType w:val="hybridMultilevel"/>
    <w:tmpl w:val="86F4D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374BD"/>
    <w:multiLevelType w:val="hybridMultilevel"/>
    <w:tmpl w:val="6C2E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C28B8"/>
    <w:multiLevelType w:val="hybridMultilevel"/>
    <w:tmpl w:val="12BE4A6C"/>
    <w:lvl w:ilvl="0" w:tplc="4A668A8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7"/>
    <w:rsid w:val="00025B4D"/>
    <w:rsid w:val="00062064"/>
    <w:rsid w:val="00074431"/>
    <w:rsid w:val="00090214"/>
    <w:rsid w:val="00091709"/>
    <w:rsid w:val="000B0DCB"/>
    <w:rsid w:val="000B2837"/>
    <w:rsid w:val="000C77BE"/>
    <w:rsid w:val="00113EA1"/>
    <w:rsid w:val="00123D10"/>
    <w:rsid w:val="00136180"/>
    <w:rsid w:val="001C02C7"/>
    <w:rsid w:val="001E031D"/>
    <w:rsid w:val="001F5D4B"/>
    <w:rsid w:val="00207966"/>
    <w:rsid w:val="0021419F"/>
    <w:rsid w:val="00242B18"/>
    <w:rsid w:val="002922D8"/>
    <w:rsid w:val="002D7C6D"/>
    <w:rsid w:val="002E58B1"/>
    <w:rsid w:val="002E58D8"/>
    <w:rsid w:val="003051FF"/>
    <w:rsid w:val="00307730"/>
    <w:rsid w:val="003477E2"/>
    <w:rsid w:val="00377F43"/>
    <w:rsid w:val="003F1586"/>
    <w:rsid w:val="004054D8"/>
    <w:rsid w:val="004471E0"/>
    <w:rsid w:val="00484621"/>
    <w:rsid w:val="004B6EBF"/>
    <w:rsid w:val="004E4E94"/>
    <w:rsid w:val="004F0E73"/>
    <w:rsid w:val="0050673B"/>
    <w:rsid w:val="005256B4"/>
    <w:rsid w:val="00560427"/>
    <w:rsid w:val="0059430A"/>
    <w:rsid w:val="005D125F"/>
    <w:rsid w:val="00601BF7"/>
    <w:rsid w:val="00615ECB"/>
    <w:rsid w:val="00646AF4"/>
    <w:rsid w:val="00654509"/>
    <w:rsid w:val="006778C7"/>
    <w:rsid w:val="006C08AA"/>
    <w:rsid w:val="006C30EE"/>
    <w:rsid w:val="007023F7"/>
    <w:rsid w:val="007208F9"/>
    <w:rsid w:val="00756297"/>
    <w:rsid w:val="007937B3"/>
    <w:rsid w:val="007A7F50"/>
    <w:rsid w:val="007C527C"/>
    <w:rsid w:val="007F70B3"/>
    <w:rsid w:val="00803FF4"/>
    <w:rsid w:val="008066D9"/>
    <w:rsid w:val="00811CB0"/>
    <w:rsid w:val="00836EEE"/>
    <w:rsid w:val="00857473"/>
    <w:rsid w:val="00861D75"/>
    <w:rsid w:val="00863094"/>
    <w:rsid w:val="00891220"/>
    <w:rsid w:val="008931BE"/>
    <w:rsid w:val="00895E84"/>
    <w:rsid w:val="008C7C41"/>
    <w:rsid w:val="008F5A15"/>
    <w:rsid w:val="009C231D"/>
    <w:rsid w:val="00A1358A"/>
    <w:rsid w:val="00A84AF5"/>
    <w:rsid w:val="00A96B84"/>
    <w:rsid w:val="00AB5294"/>
    <w:rsid w:val="00B30AC2"/>
    <w:rsid w:val="00B665B5"/>
    <w:rsid w:val="00B95BA2"/>
    <w:rsid w:val="00BA5BA2"/>
    <w:rsid w:val="00BD7D09"/>
    <w:rsid w:val="00C1409C"/>
    <w:rsid w:val="00C20CE9"/>
    <w:rsid w:val="00C614CF"/>
    <w:rsid w:val="00CB239F"/>
    <w:rsid w:val="00CB327D"/>
    <w:rsid w:val="00CD51D1"/>
    <w:rsid w:val="00CE0800"/>
    <w:rsid w:val="00D34E47"/>
    <w:rsid w:val="00D44553"/>
    <w:rsid w:val="00D676BB"/>
    <w:rsid w:val="00D865BA"/>
    <w:rsid w:val="00D94CB2"/>
    <w:rsid w:val="00D96A63"/>
    <w:rsid w:val="00DC5C30"/>
    <w:rsid w:val="00E44199"/>
    <w:rsid w:val="00E455B0"/>
    <w:rsid w:val="00E45B78"/>
    <w:rsid w:val="00EA2025"/>
    <w:rsid w:val="00EA20E3"/>
    <w:rsid w:val="00EB5A24"/>
    <w:rsid w:val="00EB6096"/>
    <w:rsid w:val="00F006F5"/>
    <w:rsid w:val="00F05850"/>
    <w:rsid w:val="00F1139A"/>
    <w:rsid w:val="00F17738"/>
    <w:rsid w:val="00FB6E33"/>
    <w:rsid w:val="00FB7A43"/>
    <w:rsid w:val="00FD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F95B"/>
  <w15:docId w15:val="{6DD1C250-4942-4915-8222-D91D6C8A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800"/>
  </w:style>
  <w:style w:type="paragraph" w:styleId="1">
    <w:name w:val="heading 1"/>
    <w:basedOn w:val="a"/>
    <w:next w:val="a"/>
    <w:link w:val="11"/>
    <w:uiPriority w:val="9"/>
    <w:qFormat/>
    <w:rsid w:val="00C20C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F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2922D8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922D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36180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b/>
      <w:bCs/>
      <w:lang w:eastAsia="ru-RU"/>
    </w:rPr>
  </w:style>
  <w:style w:type="paragraph" w:styleId="a6">
    <w:name w:val="List Paragraph"/>
    <w:basedOn w:val="a"/>
    <w:uiPriority w:val="34"/>
    <w:qFormat/>
    <w:rsid w:val="00C140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327D"/>
    <w:pPr>
      <w:tabs>
        <w:tab w:val="center" w:pos="4677"/>
        <w:tab w:val="right" w:pos="9355"/>
      </w:tabs>
      <w:ind w:firstLine="709"/>
    </w:pPr>
    <w:rPr>
      <w:rFonts w:ascii="Calibri" w:eastAsia="Calibri" w:hAnsi="Calibri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CB327D"/>
    <w:rPr>
      <w:rFonts w:ascii="Calibri" w:eastAsia="Calibri" w:hAnsi="Calibri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CB327D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B32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2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uiPriority w:val="9"/>
    <w:qFormat/>
    <w:rsid w:val="00756297"/>
    <w:rPr>
      <w:rFonts w:ascii="Arial" w:eastAsia="Arial" w:hAnsi="Arial" w:cs="Arial"/>
      <w:sz w:val="40"/>
      <w:szCs w:val="40"/>
    </w:rPr>
  </w:style>
  <w:style w:type="character" w:customStyle="1" w:styleId="11">
    <w:name w:val="Заголовок 1 Знак1"/>
    <w:basedOn w:val="a0"/>
    <w:link w:val="1"/>
    <w:uiPriority w:val="9"/>
    <w:rsid w:val="00C20C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CDCDC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m.vitkovskaya</dc:creator>
  <cp:lastModifiedBy>m.vitkovskaya</cp:lastModifiedBy>
  <cp:revision>2</cp:revision>
  <cp:lastPrinted>2026-04-22T08:16:00Z</cp:lastPrinted>
  <dcterms:created xsi:type="dcterms:W3CDTF">2026-04-22T08:52:00Z</dcterms:created>
  <dcterms:modified xsi:type="dcterms:W3CDTF">2026-04-22T08:52:00Z</dcterms:modified>
</cp:coreProperties>
</file>